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7776215" w:displacedByCustomXml="next"/>
    <w:bookmarkStart w:id="1" w:name="_Toc497776194" w:displacedByCustomXml="next"/>
    <w:bookmarkStart w:id="2" w:name="_Toc497776121" w:displacedByCustomXml="next"/>
    <w:bookmarkStart w:id="3" w:name="_Toc497775576" w:displacedByCustomXml="next"/>
    <w:bookmarkStart w:id="4" w:name="_Toc497775439" w:displacedByCustomXml="next"/>
    <w:bookmarkStart w:id="5" w:name="_Toc497761160" w:displacedByCustomXml="next"/>
    <w:sdt>
      <w:sdtPr>
        <w:rPr>
          <w:rFonts w:asciiTheme="minorHAnsi" w:eastAsiaTheme="minorHAnsi" w:hAnsiTheme="minorHAnsi" w:cstheme="minorBidi"/>
          <w:b w:val="0"/>
          <w:bCs w:val="0"/>
          <w:color w:val="auto"/>
          <w:sz w:val="22"/>
          <w:szCs w:val="22"/>
        </w:rPr>
        <w:id w:val="32542885"/>
        <w:docPartObj>
          <w:docPartGallery w:val="Cover Pages"/>
          <w:docPartUnique/>
        </w:docPartObj>
      </w:sdtPr>
      <w:sdtEndPr/>
      <w:sdtContent>
        <w:p w:rsidR="00DB382E" w:rsidRDefault="00490EA4" w:rsidP="00AA7581">
          <w:pPr>
            <w:pStyle w:val="Heading1"/>
          </w:pPr>
          <w:r>
            <w:rPr>
              <w:noProof/>
              <w:lang w:eastAsia="zh-TW"/>
            </w:rPr>
            <w:pict>
              <v:group id="_x0000_s1026" style="position:absolute;margin-left:0;margin-top:-.75pt;width:791.95pt;height:539.4pt;z-index:251660288;mso-width-percent:1000;mso-height-percent:1000;mso-position-horizontal-relative:page;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1185;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sdt>
                        <w:sdtPr>
                          <w:rPr>
                            <w:b/>
                            <w:bCs/>
                            <w:color w:val="333333"/>
                            <w:sz w:val="36"/>
                            <w:szCs w:val="26"/>
                          </w:rPr>
                          <w:alias w:val="Company"/>
                          <w:id w:val="32542890"/>
                          <w:dataBinding w:prefixMappings="xmlns:ns0='http://schemas.openxmlformats.org/officeDocument/2006/extended-properties'" w:xpath="/ns0:Properties[1]/ns0:Company[1]" w:storeItemID="{6668398D-A668-4E3E-A5EB-62B293D839F1}"/>
                          <w:text/>
                        </w:sdtPr>
                        <w:sdtContent>
                          <w:p w:rsidR="00FB2384" w:rsidRPr="009364E9" w:rsidRDefault="009364E9">
                            <w:pPr>
                              <w:spacing w:after="0"/>
                              <w:rPr>
                                <w:b/>
                                <w:bCs/>
                                <w:color w:val="808080" w:themeColor="text1" w:themeTint="7F"/>
                                <w:sz w:val="24"/>
                                <w:szCs w:val="32"/>
                              </w:rPr>
                            </w:pPr>
                            <w:r w:rsidRPr="009364E9">
                              <w:rPr>
                                <w:b/>
                                <w:bCs/>
                                <w:color w:val="333333"/>
                                <w:sz w:val="36"/>
                                <w:szCs w:val="26"/>
                              </w:rPr>
                              <w:t>Insights on Chlamydia and Gonorrhea data at Howard Brown Health</w:t>
                            </w:r>
                          </w:p>
                        </w:sdtContent>
                      </w:sdt>
                      <w:p w:rsidR="00FB2384" w:rsidRPr="009364E9" w:rsidRDefault="00FB2384">
                        <w:pPr>
                          <w:spacing w:after="0"/>
                          <w:rPr>
                            <w:b/>
                            <w:bCs/>
                            <w:color w:val="808080" w:themeColor="text1" w:themeTint="7F"/>
                            <w:sz w:val="24"/>
                            <w:szCs w:val="32"/>
                          </w:rPr>
                        </w:pPr>
                      </w:p>
                    </w:txbxContent>
                  </v:textbox>
                </v:rect>
                <v:rect id="_x0000_s1039" style="position:absolute;left:6494;top:11160;width:4998;height:2510;mso-position-horizontal-relative:margin;mso-position-vertical-relative:margin" filled="f" stroked="f">
                  <v:textbox style="mso-next-textbox:#_x0000_s1039;mso-fit-shape-to-text:t">
                    <w:txbxContent>
                      <w:p w:rsidR="00FB2384" w:rsidRDefault="00FB2384">
                        <w:pPr>
                          <w:jc w:val="right"/>
                          <w:rPr>
                            <w:sz w:val="32"/>
                            <w:szCs w:val="32"/>
                          </w:rPr>
                        </w:pPr>
                        <w:r>
                          <w:rPr>
                            <w:sz w:val="32"/>
                            <w:szCs w:val="32"/>
                          </w:rPr>
                          <w:t>Creation Date: 04-November-2017</w:t>
                        </w:r>
                      </w:p>
                      <w:p w:rsidR="00FB2384" w:rsidRDefault="00FB2384">
                        <w:pPr>
                          <w:jc w:val="right"/>
                          <w:rPr>
                            <w:sz w:val="32"/>
                            <w:szCs w:val="32"/>
                          </w:rPr>
                        </w:pPr>
                        <w:r>
                          <w:rPr>
                            <w:sz w:val="32"/>
                            <w:szCs w:val="32"/>
                          </w:rPr>
                          <w:t>Last Updated Date: 06-November-2017</w:t>
                        </w:r>
                      </w:p>
                      <w:p w:rsidR="00FB2384" w:rsidRPr="00DB382E" w:rsidRDefault="00FB2384">
                        <w:pPr>
                          <w:jc w:val="right"/>
                          <w:rPr>
                            <w:sz w:val="32"/>
                            <w:szCs w:val="32"/>
                          </w:rPr>
                        </w:pPr>
                        <w:r>
                          <w:rPr>
                            <w:sz w:val="32"/>
                            <w:szCs w:val="32"/>
                          </w:rPr>
                          <w:t>Current Version: 2</w:t>
                        </w: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455227116"/>
                          <w:dataBinding w:prefixMappings="xmlns:ns0='http://schemas.openxmlformats.org/package/2006/metadata/core-properties' xmlns:ns1='http://purl.org/dc/elements/1.1/'" w:xpath="/ns0:coreProperties[1]/ns1:title[1]" w:storeItemID="{6C3C8BC8-F283-45AE-878A-BAB7291924A1}"/>
                          <w:text/>
                        </w:sdtPr>
                        <w:sdtEndPr/>
                        <w:sdtContent>
                          <w:p w:rsidR="00FB2384" w:rsidRDefault="00FB2384">
                            <w:pPr>
                              <w:spacing w:after="0"/>
                              <w:rPr>
                                <w:b/>
                                <w:bCs/>
                                <w:color w:val="1F497D" w:themeColor="text2"/>
                                <w:sz w:val="72"/>
                                <w:szCs w:val="72"/>
                              </w:rPr>
                            </w:pPr>
                            <w:r>
                              <w:rPr>
                                <w:b/>
                                <w:bCs/>
                                <w:color w:val="1F497D" w:themeColor="text2"/>
                                <w:sz w:val="72"/>
                                <w:szCs w:val="72"/>
                              </w:rPr>
                              <w:t>Data Analysis</w:t>
                            </w:r>
                          </w:p>
                        </w:sdtContent>
                      </w:sdt>
                      <w:sdt>
                        <w:sdtPr>
                          <w:rPr>
                            <w:b/>
                            <w:bCs/>
                            <w:color w:val="4F81BD" w:themeColor="accent1"/>
                            <w:sz w:val="40"/>
                            <w:szCs w:val="40"/>
                          </w:rPr>
                          <w:alias w:val="Subtitle"/>
                          <w:id w:val="1326088838"/>
                          <w:dataBinding w:prefixMappings="xmlns:ns0='http://schemas.openxmlformats.org/package/2006/metadata/core-properties' xmlns:ns1='http://purl.org/dc/elements/1.1/'" w:xpath="/ns0:coreProperties[1]/ns1:subject[1]" w:storeItemID="{6C3C8BC8-F283-45AE-878A-BAB7291924A1}"/>
                          <w:text/>
                        </w:sdtPr>
                        <w:sdtEndPr/>
                        <w:sdtContent>
                          <w:p w:rsidR="00FB2384" w:rsidRDefault="00FB2384">
                            <w:pPr>
                              <w:rPr>
                                <w:b/>
                                <w:bCs/>
                                <w:color w:val="4F81BD" w:themeColor="accent1"/>
                                <w:sz w:val="40"/>
                                <w:szCs w:val="40"/>
                              </w:rPr>
                            </w:pPr>
                            <w:r w:rsidRPr="00AA7581">
                              <w:rPr>
                                <w:b/>
                                <w:bCs/>
                                <w:color w:val="4F81BD" w:themeColor="accent1"/>
                                <w:sz w:val="40"/>
                                <w:szCs w:val="40"/>
                              </w:rPr>
                              <w:t>On Patients with Chlamydia and/or Gonorrhea</w:t>
                            </w:r>
                          </w:p>
                        </w:sdtContent>
                      </w:sdt>
                      <w:sdt>
                        <w:sdtPr>
                          <w:rPr>
                            <w:b/>
                            <w:bCs/>
                            <w:color w:val="808080" w:themeColor="text1" w:themeTint="7F"/>
                            <w:sz w:val="32"/>
                            <w:szCs w:val="32"/>
                          </w:rPr>
                          <w:alias w:val="Author"/>
                          <w:id w:val="-1407993722"/>
                          <w:dataBinding w:prefixMappings="xmlns:ns0='http://schemas.openxmlformats.org/package/2006/metadata/core-properties' xmlns:ns1='http://purl.org/dc/elements/1.1/'" w:xpath="/ns0:coreProperties[1]/ns1:creator[1]" w:storeItemID="{6C3C8BC8-F283-45AE-878A-BAB7291924A1}"/>
                          <w:text/>
                        </w:sdtPr>
                        <w:sdtEndPr/>
                        <w:sdtContent>
                          <w:p w:rsidR="00FB2384" w:rsidRDefault="00FB2384">
                            <w:pPr>
                              <w:rPr>
                                <w:b/>
                                <w:bCs/>
                                <w:color w:val="808080" w:themeColor="text1" w:themeTint="7F"/>
                                <w:sz w:val="32"/>
                                <w:szCs w:val="32"/>
                              </w:rPr>
                            </w:pPr>
                            <w:r>
                              <w:rPr>
                                <w:b/>
                                <w:bCs/>
                                <w:color w:val="808080" w:themeColor="text1" w:themeTint="7F"/>
                                <w:sz w:val="32"/>
                                <w:szCs w:val="32"/>
                              </w:rPr>
                              <w:t>Madhumitha Ravi</w:t>
                            </w:r>
                          </w:p>
                        </w:sdtContent>
                      </w:sdt>
                      <w:p w:rsidR="00FB2384" w:rsidRDefault="00FB2384">
                        <w:pPr>
                          <w:rPr>
                            <w:b/>
                            <w:bCs/>
                            <w:color w:val="808080" w:themeColor="text1" w:themeTint="7F"/>
                            <w:sz w:val="32"/>
                            <w:szCs w:val="32"/>
                          </w:rPr>
                        </w:pPr>
                      </w:p>
                    </w:txbxContent>
                  </v:textbox>
                </v:rect>
                <w10:wrap anchorx="page" anchory="margin"/>
              </v:group>
            </w:pict>
          </w:r>
          <w:bookmarkEnd w:id="5"/>
          <w:bookmarkEnd w:id="4"/>
          <w:bookmarkEnd w:id="3"/>
          <w:bookmarkEnd w:id="2"/>
          <w:bookmarkEnd w:id="1"/>
          <w:bookmarkEnd w:id="0"/>
        </w:p>
        <w:p w:rsidR="00DB382E" w:rsidRDefault="00DB382E"/>
        <w:p w:rsidR="00DB382E" w:rsidRDefault="00DB382E">
          <w:r>
            <w:br w:type="page"/>
          </w:r>
        </w:p>
      </w:sdtContent>
    </w:sdt>
    <w:sdt>
      <w:sdtPr>
        <w:rPr>
          <w:rFonts w:asciiTheme="minorHAnsi" w:eastAsiaTheme="minorHAnsi" w:hAnsiTheme="minorHAnsi" w:cstheme="minorBidi"/>
          <w:b w:val="0"/>
          <w:bCs w:val="0"/>
          <w:color w:val="auto"/>
          <w:sz w:val="22"/>
          <w:szCs w:val="22"/>
        </w:rPr>
        <w:id w:val="638380958"/>
        <w:docPartObj>
          <w:docPartGallery w:val="Table of Contents"/>
          <w:docPartUnique/>
        </w:docPartObj>
      </w:sdtPr>
      <w:sdtEndPr/>
      <w:sdtContent>
        <w:p w:rsidR="006F19E0" w:rsidRDefault="006F19E0">
          <w:pPr>
            <w:pStyle w:val="TOCHeading"/>
          </w:pPr>
          <w:r>
            <w:t>Table of Contents</w:t>
          </w:r>
        </w:p>
        <w:p w:rsidR="00CD1650" w:rsidRPr="00CD1650" w:rsidRDefault="00B44828" w:rsidP="00B44828">
          <w:pPr>
            <w:tabs>
              <w:tab w:val="left" w:pos="2508"/>
            </w:tabs>
          </w:pPr>
          <w:r>
            <w:tab/>
          </w:r>
        </w:p>
        <w:p w:rsidR="00DC2C6A" w:rsidRDefault="00204924">
          <w:pPr>
            <w:pStyle w:val="TOC1"/>
            <w:tabs>
              <w:tab w:val="right" w:leader="dot" w:pos="14390"/>
            </w:tabs>
            <w:rPr>
              <w:rFonts w:eastAsiaTheme="minorEastAsia"/>
              <w:noProof/>
            </w:rPr>
          </w:pPr>
          <w:r>
            <w:fldChar w:fldCharType="begin"/>
          </w:r>
          <w:r w:rsidR="006F19E0">
            <w:instrText xml:space="preserve"> TOC \o "1-3" \h \z \u </w:instrText>
          </w:r>
          <w:r>
            <w:fldChar w:fldCharType="separate"/>
          </w:r>
          <w:hyperlink w:anchor="_Toc497776216" w:history="1">
            <w:r w:rsidR="00DC2C6A" w:rsidRPr="005E1453">
              <w:rPr>
                <w:rStyle w:val="Hyperlink"/>
                <w:noProof/>
              </w:rPr>
              <w:t>ETL JOB TO CREATE AN INDICATOR TO EXTRACT PATIENTS WITH CHLAMYDIA AND/OR GONORRHEA WITH THEIR TREATMENT STATUS</w:t>
            </w:r>
            <w:r w:rsidR="00DC2C6A">
              <w:rPr>
                <w:noProof/>
                <w:webHidden/>
              </w:rPr>
              <w:tab/>
            </w:r>
            <w:r w:rsidR="00DC2C6A">
              <w:rPr>
                <w:noProof/>
                <w:webHidden/>
              </w:rPr>
              <w:fldChar w:fldCharType="begin"/>
            </w:r>
            <w:r w:rsidR="00DC2C6A">
              <w:rPr>
                <w:noProof/>
                <w:webHidden/>
              </w:rPr>
              <w:instrText xml:space="preserve"> PAGEREF _Toc497776216 \h </w:instrText>
            </w:r>
            <w:r w:rsidR="00DC2C6A">
              <w:rPr>
                <w:noProof/>
                <w:webHidden/>
              </w:rPr>
            </w:r>
            <w:r w:rsidR="00DC2C6A">
              <w:rPr>
                <w:noProof/>
                <w:webHidden/>
              </w:rPr>
              <w:fldChar w:fldCharType="separate"/>
            </w:r>
            <w:r w:rsidR="00DC2C6A">
              <w:rPr>
                <w:noProof/>
                <w:webHidden/>
              </w:rPr>
              <w:t>3</w:t>
            </w:r>
            <w:r w:rsidR="00DC2C6A">
              <w:rPr>
                <w:noProof/>
                <w:webHidden/>
              </w:rPr>
              <w:fldChar w:fldCharType="end"/>
            </w:r>
          </w:hyperlink>
        </w:p>
        <w:p w:rsidR="00DC2C6A" w:rsidRDefault="00DC2C6A">
          <w:pPr>
            <w:pStyle w:val="TOC1"/>
            <w:tabs>
              <w:tab w:val="right" w:leader="dot" w:pos="14390"/>
            </w:tabs>
            <w:rPr>
              <w:rFonts w:eastAsiaTheme="minorEastAsia"/>
              <w:noProof/>
            </w:rPr>
          </w:pPr>
          <w:hyperlink w:anchor="_Toc497776217" w:history="1">
            <w:r w:rsidRPr="005E1453">
              <w:rPr>
                <w:rStyle w:val="Hyperlink"/>
                <w:noProof/>
              </w:rPr>
              <w:t>ETL Job Logic  (HBH_Indicator)</w:t>
            </w:r>
            <w:r>
              <w:rPr>
                <w:noProof/>
                <w:webHidden/>
              </w:rPr>
              <w:tab/>
            </w:r>
            <w:r>
              <w:rPr>
                <w:noProof/>
                <w:webHidden/>
              </w:rPr>
              <w:fldChar w:fldCharType="begin"/>
            </w:r>
            <w:r>
              <w:rPr>
                <w:noProof/>
                <w:webHidden/>
              </w:rPr>
              <w:instrText xml:space="preserve"> PAGEREF _Toc497776217 \h </w:instrText>
            </w:r>
            <w:r>
              <w:rPr>
                <w:noProof/>
                <w:webHidden/>
              </w:rPr>
            </w:r>
            <w:r>
              <w:rPr>
                <w:noProof/>
                <w:webHidden/>
              </w:rPr>
              <w:fldChar w:fldCharType="separate"/>
            </w:r>
            <w:r>
              <w:rPr>
                <w:noProof/>
                <w:webHidden/>
              </w:rPr>
              <w:t>3</w:t>
            </w:r>
            <w:r>
              <w:rPr>
                <w:noProof/>
                <w:webHidden/>
              </w:rPr>
              <w:fldChar w:fldCharType="end"/>
            </w:r>
          </w:hyperlink>
        </w:p>
        <w:p w:rsidR="00DC2C6A" w:rsidRDefault="00DC2C6A">
          <w:pPr>
            <w:pStyle w:val="TOC2"/>
            <w:tabs>
              <w:tab w:val="right" w:leader="dot" w:pos="14390"/>
            </w:tabs>
            <w:rPr>
              <w:rFonts w:eastAsiaTheme="minorEastAsia"/>
              <w:noProof/>
            </w:rPr>
          </w:pPr>
          <w:hyperlink w:anchor="_Toc497776218" w:history="1">
            <w:r w:rsidRPr="005E1453">
              <w:rPr>
                <w:rStyle w:val="Hyperlink"/>
                <w:noProof/>
              </w:rPr>
              <w:t>Purpose</w:t>
            </w:r>
            <w:r>
              <w:rPr>
                <w:noProof/>
                <w:webHidden/>
              </w:rPr>
              <w:tab/>
            </w:r>
            <w:r>
              <w:rPr>
                <w:noProof/>
                <w:webHidden/>
              </w:rPr>
              <w:fldChar w:fldCharType="begin"/>
            </w:r>
            <w:r>
              <w:rPr>
                <w:noProof/>
                <w:webHidden/>
              </w:rPr>
              <w:instrText xml:space="preserve"> PAGEREF _Toc497776218 \h </w:instrText>
            </w:r>
            <w:r>
              <w:rPr>
                <w:noProof/>
                <w:webHidden/>
              </w:rPr>
            </w:r>
            <w:r>
              <w:rPr>
                <w:noProof/>
                <w:webHidden/>
              </w:rPr>
              <w:fldChar w:fldCharType="separate"/>
            </w:r>
            <w:r>
              <w:rPr>
                <w:noProof/>
                <w:webHidden/>
              </w:rPr>
              <w:t>3</w:t>
            </w:r>
            <w:r>
              <w:rPr>
                <w:noProof/>
                <w:webHidden/>
              </w:rPr>
              <w:fldChar w:fldCharType="end"/>
            </w:r>
          </w:hyperlink>
        </w:p>
        <w:p w:rsidR="00DC2C6A" w:rsidRDefault="00DC2C6A">
          <w:pPr>
            <w:pStyle w:val="TOC2"/>
            <w:tabs>
              <w:tab w:val="right" w:leader="dot" w:pos="14390"/>
            </w:tabs>
            <w:rPr>
              <w:rFonts w:eastAsiaTheme="minorEastAsia"/>
              <w:noProof/>
            </w:rPr>
          </w:pPr>
          <w:hyperlink w:anchor="_Toc497776219" w:history="1">
            <w:r w:rsidRPr="005E1453">
              <w:rPr>
                <w:rStyle w:val="Hyperlink"/>
                <w:noProof/>
              </w:rPr>
              <w:t>Logic</w:t>
            </w:r>
            <w:r>
              <w:rPr>
                <w:noProof/>
                <w:webHidden/>
              </w:rPr>
              <w:tab/>
            </w:r>
            <w:r>
              <w:rPr>
                <w:noProof/>
                <w:webHidden/>
              </w:rPr>
              <w:fldChar w:fldCharType="begin"/>
            </w:r>
            <w:r>
              <w:rPr>
                <w:noProof/>
                <w:webHidden/>
              </w:rPr>
              <w:instrText xml:space="preserve"> PAGEREF _Toc497776219 \h </w:instrText>
            </w:r>
            <w:r>
              <w:rPr>
                <w:noProof/>
                <w:webHidden/>
              </w:rPr>
            </w:r>
            <w:r>
              <w:rPr>
                <w:noProof/>
                <w:webHidden/>
              </w:rPr>
              <w:fldChar w:fldCharType="separate"/>
            </w:r>
            <w:r>
              <w:rPr>
                <w:noProof/>
                <w:webHidden/>
              </w:rPr>
              <w:t>4</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0" w:history="1">
            <w:r w:rsidRPr="005E1453">
              <w:rPr>
                <w:rStyle w:val="Hyperlink"/>
                <w:rFonts w:eastAsia="Times New Roman"/>
                <w:noProof/>
              </w:rPr>
              <w:t>Subjob 1</w:t>
            </w:r>
            <w:r>
              <w:rPr>
                <w:noProof/>
                <w:webHidden/>
              </w:rPr>
              <w:tab/>
            </w:r>
            <w:r>
              <w:rPr>
                <w:noProof/>
                <w:webHidden/>
              </w:rPr>
              <w:fldChar w:fldCharType="begin"/>
            </w:r>
            <w:r>
              <w:rPr>
                <w:noProof/>
                <w:webHidden/>
              </w:rPr>
              <w:instrText xml:space="preserve"> PAGEREF _Toc497776220 \h </w:instrText>
            </w:r>
            <w:r>
              <w:rPr>
                <w:noProof/>
                <w:webHidden/>
              </w:rPr>
            </w:r>
            <w:r>
              <w:rPr>
                <w:noProof/>
                <w:webHidden/>
              </w:rPr>
              <w:fldChar w:fldCharType="separate"/>
            </w:r>
            <w:r>
              <w:rPr>
                <w:noProof/>
                <w:webHidden/>
              </w:rPr>
              <w:t>4</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1" w:history="1">
            <w:r w:rsidRPr="005E1453">
              <w:rPr>
                <w:rStyle w:val="Hyperlink"/>
                <w:noProof/>
              </w:rPr>
              <w:t>Subjob 2</w:t>
            </w:r>
            <w:r>
              <w:rPr>
                <w:noProof/>
                <w:webHidden/>
              </w:rPr>
              <w:tab/>
            </w:r>
            <w:r>
              <w:rPr>
                <w:noProof/>
                <w:webHidden/>
              </w:rPr>
              <w:fldChar w:fldCharType="begin"/>
            </w:r>
            <w:r>
              <w:rPr>
                <w:noProof/>
                <w:webHidden/>
              </w:rPr>
              <w:instrText xml:space="preserve"> PAGEREF _Toc497776221 \h </w:instrText>
            </w:r>
            <w:r>
              <w:rPr>
                <w:noProof/>
                <w:webHidden/>
              </w:rPr>
            </w:r>
            <w:r>
              <w:rPr>
                <w:noProof/>
                <w:webHidden/>
              </w:rPr>
              <w:fldChar w:fldCharType="separate"/>
            </w:r>
            <w:r>
              <w:rPr>
                <w:noProof/>
                <w:webHidden/>
              </w:rPr>
              <w:t>6</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2" w:history="1">
            <w:r w:rsidRPr="005E1453">
              <w:rPr>
                <w:rStyle w:val="Hyperlink"/>
                <w:noProof/>
              </w:rPr>
              <w:t>Subjob 3</w:t>
            </w:r>
            <w:r>
              <w:rPr>
                <w:noProof/>
                <w:webHidden/>
              </w:rPr>
              <w:tab/>
            </w:r>
            <w:r>
              <w:rPr>
                <w:noProof/>
                <w:webHidden/>
              </w:rPr>
              <w:fldChar w:fldCharType="begin"/>
            </w:r>
            <w:r>
              <w:rPr>
                <w:noProof/>
                <w:webHidden/>
              </w:rPr>
              <w:instrText xml:space="preserve"> PAGEREF _Toc497776222 \h </w:instrText>
            </w:r>
            <w:r>
              <w:rPr>
                <w:noProof/>
                <w:webHidden/>
              </w:rPr>
            </w:r>
            <w:r>
              <w:rPr>
                <w:noProof/>
                <w:webHidden/>
              </w:rPr>
              <w:fldChar w:fldCharType="separate"/>
            </w:r>
            <w:r>
              <w:rPr>
                <w:noProof/>
                <w:webHidden/>
              </w:rPr>
              <w:t>9</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3" w:history="1">
            <w:r w:rsidRPr="005E1453">
              <w:rPr>
                <w:rStyle w:val="Hyperlink"/>
                <w:noProof/>
              </w:rPr>
              <w:t>Subjob 4</w:t>
            </w:r>
            <w:r>
              <w:rPr>
                <w:noProof/>
                <w:webHidden/>
              </w:rPr>
              <w:tab/>
            </w:r>
            <w:r>
              <w:rPr>
                <w:noProof/>
                <w:webHidden/>
              </w:rPr>
              <w:fldChar w:fldCharType="begin"/>
            </w:r>
            <w:r>
              <w:rPr>
                <w:noProof/>
                <w:webHidden/>
              </w:rPr>
              <w:instrText xml:space="preserve"> PAGEREF _Toc497776223 \h </w:instrText>
            </w:r>
            <w:r>
              <w:rPr>
                <w:noProof/>
                <w:webHidden/>
              </w:rPr>
            </w:r>
            <w:r>
              <w:rPr>
                <w:noProof/>
                <w:webHidden/>
              </w:rPr>
              <w:fldChar w:fldCharType="separate"/>
            </w:r>
            <w:r>
              <w:rPr>
                <w:noProof/>
                <w:webHidden/>
              </w:rPr>
              <w:t>10</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4" w:history="1">
            <w:r w:rsidRPr="005E1453">
              <w:rPr>
                <w:rStyle w:val="Hyperlink"/>
                <w:noProof/>
              </w:rPr>
              <w:t>Subjob 5</w:t>
            </w:r>
            <w:r>
              <w:rPr>
                <w:noProof/>
                <w:webHidden/>
              </w:rPr>
              <w:tab/>
            </w:r>
            <w:r>
              <w:rPr>
                <w:noProof/>
                <w:webHidden/>
              </w:rPr>
              <w:fldChar w:fldCharType="begin"/>
            </w:r>
            <w:r>
              <w:rPr>
                <w:noProof/>
                <w:webHidden/>
              </w:rPr>
              <w:instrText xml:space="preserve"> PAGEREF _Toc497776224 \h </w:instrText>
            </w:r>
            <w:r>
              <w:rPr>
                <w:noProof/>
                <w:webHidden/>
              </w:rPr>
            </w:r>
            <w:r>
              <w:rPr>
                <w:noProof/>
                <w:webHidden/>
              </w:rPr>
              <w:fldChar w:fldCharType="separate"/>
            </w:r>
            <w:r>
              <w:rPr>
                <w:noProof/>
                <w:webHidden/>
              </w:rPr>
              <w:t>11</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5" w:history="1">
            <w:r w:rsidRPr="005E1453">
              <w:rPr>
                <w:rStyle w:val="Hyperlink"/>
                <w:noProof/>
              </w:rPr>
              <w:t>Subjob 6</w:t>
            </w:r>
            <w:r>
              <w:rPr>
                <w:noProof/>
                <w:webHidden/>
              </w:rPr>
              <w:tab/>
            </w:r>
            <w:r>
              <w:rPr>
                <w:noProof/>
                <w:webHidden/>
              </w:rPr>
              <w:fldChar w:fldCharType="begin"/>
            </w:r>
            <w:r>
              <w:rPr>
                <w:noProof/>
                <w:webHidden/>
              </w:rPr>
              <w:instrText xml:space="preserve"> PAGEREF _Toc497776225 \h </w:instrText>
            </w:r>
            <w:r>
              <w:rPr>
                <w:noProof/>
                <w:webHidden/>
              </w:rPr>
            </w:r>
            <w:r>
              <w:rPr>
                <w:noProof/>
                <w:webHidden/>
              </w:rPr>
              <w:fldChar w:fldCharType="separate"/>
            </w:r>
            <w:r>
              <w:rPr>
                <w:noProof/>
                <w:webHidden/>
              </w:rPr>
              <w:t>12</w:t>
            </w:r>
            <w:r>
              <w:rPr>
                <w:noProof/>
                <w:webHidden/>
              </w:rPr>
              <w:fldChar w:fldCharType="end"/>
            </w:r>
          </w:hyperlink>
        </w:p>
        <w:p w:rsidR="00DC2C6A" w:rsidRDefault="00DC2C6A">
          <w:pPr>
            <w:pStyle w:val="TOC3"/>
            <w:tabs>
              <w:tab w:val="right" w:leader="dot" w:pos="14390"/>
            </w:tabs>
            <w:rPr>
              <w:rFonts w:eastAsiaTheme="minorEastAsia"/>
              <w:noProof/>
            </w:rPr>
          </w:pPr>
          <w:hyperlink w:anchor="_Toc497776226" w:history="1">
            <w:r w:rsidRPr="005E1453">
              <w:rPr>
                <w:rStyle w:val="Hyperlink"/>
                <w:noProof/>
              </w:rPr>
              <w:t>Subjob 7</w:t>
            </w:r>
            <w:r>
              <w:rPr>
                <w:noProof/>
                <w:webHidden/>
              </w:rPr>
              <w:tab/>
            </w:r>
            <w:r>
              <w:rPr>
                <w:noProof/>
                <w:webHidden/>
              </w:rPr>
              <w:fldChar w:fldCharType="begin"/>
            </w:r>
            <w:r>
              <w:rPr>
                <w:noProof/>
                <w:webHidden/>
              </w:rPr>
              <w:instrText xml:space="preserve"> PAGEREF _Toc497776226 \h </w:instrText>
            </w:r>
            <w:r>
              <w:rPr>
                <w:noProof/>
                <w:webHidden/>
              </w:rPr>
            </w:r>
            <w:r>
              <w:rPr>
                <w:noProof/>
                <w:webHidden/>
              </w:rPr>
              <w:fldChar w:fldCharType="separate"/>
            </w:r>
            <w:r>
              <w:rPr>
                <w:noProof/>
                <w:webHidden/>
              </w:rPr>
              <w:t>13</w:t>
            </w:r>
            <w:r>
              <w:rPr>
                <w:noProof/>
                <w:webHidden/>
              </w:rPr>
              <w:fldChar w:fldCharType="end"/>
            </w:r>
          </w:hyperlink>
        </w:p>
        <w:p w:rsidR="00DC2C6A" w:rsidRDefault="00DC2C6A">
          <w:pPr>
            <w:pStyle w:val="TOC1"/>
            <w:tabs>
              <w:tab w:val="right" w:leader="dot" w:pos="14390"/>
            </w:tabs>
            <w:rPr>
              <w:rFonts w:eastAsiaTheme="minorEastAsia"/>
              <w:noProof/>
            </w:rPr>
          </w:pPr>
          <w:hyperlink w:anchor="_Toc497776227" w:history="1">
            <w:r w:rsidRPr="005E1453">
              <w:rPr>
                <w:rStyle w:val="Hyperlink"/>
                <w:noProof/>
              </w:rPr>
              <w:t>File Handling</w:t>
            </w:r>
            <w:r>
              <w:rPr>
                <w:noProof/>
                <w:webHidden/>
              </w:rPr>
              <w:tab/>
            </w:r>
            <w:r>
              <w:rPr>
                <w:noProof/>
                <w:webHidden/>
              </w:rPr>
              <w:fldChar w:fldCharType="begin"/>
            </w:r>
            <w:r>
              <w:rPr>
                <w:noProof/>
                <w:webHidden/>
              </w:rPr>
              <w:instrText xml:space="preserve"> PAGEREF _Toc497776227 \h </w:instrText>
            </w:r>
            <w:r>
              <w:rPr>
                <w:noProof/>
                <w:webHidden/>
              </w:rPr>
            </w:r>
            <w:r>
              <w:rPr>
                <w:noProof/>
                <w:webHidden/>
              </w:rPr>
              <w:fldChar w:fldCharType="separate"/>
            </w:r>
            <w:r>
              <w:rPr>
                <w:noProof/>
                <w:webHidden/>
              </w:rPr>
              <w:t>14</w:t>
            </w:r>
            <w:r>
              <w:rPr>
                <w:noProof/>
                <w:webHidden/>
              </w:rPr>
              <w:fldChar w:fldCharType="end"/>
            </w:r>
          </w:hyperlink>
        </w:p>
        <w:p w:rsidR="00DC2C6A" w:rsidRDefault="00DC2C6A">
          <w:pPr>
            <w:pStyle w:val="TOC1"/>
            <w:tabs>
              <w:tab w:val="right" w:leader="dot" w:pos="14390"/>
            </w:tabs>
            <w:rPr>
              <w:rFonts w:eastAsiaTheme="minorEastAsia"/>
              <w:noProof/>
            </w:rPr>
          </w:pPr>
          <w:hyperlink w:anchor="_Toc497776228" w:history="1">
            <w:r w:rsidRPr="005E1453">
              <w:rPr>
                <w:rStyle w:val="Hyperlink"/>
                <w:noProof/>
              </w:rPr>
              <w:t>Data Dictionary</w:t>
            </w:r>
            <w:r>
              <w:rPr>
                <w:noProof/>
                <w:webHidden/>
              </w:rPr>
              <w:tab/>
            </w:r>
            <w:r>
              <w:rPr>
                <w:noProof/>
                <w:webHidden/>
              </w:rPr>
              <w:fldChar w:fldCharType="begin"/>
            </w:r>
            <w:r>
              <w:rPr>
                <w:noProof/>
                <w:webHidden/>
              </w:rPr>
              <w:instrText xml:space="preserve"> PAGEREF _Toc497776228 \h </w:instrText>
            </w:r>
            <w:r>
              <w:rPr>
                <w:noProof/>
                <w:webHidden/>
              </w:rPr>
            </w:r>
            <w:r>
              <w:rPr>
                <w:noProof/>
                <w:webHidden/>
              </w:rPr>
              <w:fldChar w:fldCharType="separate"/>
            </w:r>
            <w:r>
              <w:rPr>
                <w:noProof/>
                <w:webHidden/>
              </w:rPr>
              <w:t>15</w:t>
            </w:r>
            <w:r>
              <w:rPr>
                <w:noProof/>
                <w:webHidden/>
              </w:rPr>
              <w:fldChar w:fldCharType="end"/>
            </w:r>
          </w:hyperlink>
        </w:p>
        <w:p w:rsidR="00DC2C6A" w:rsidRDefault="00DC2C6A">
          <w:pPr>
            <w:pStyle w:val="TOC1"/>
            <w:tabs>
              <w:tab w:val="right" w:leader="dot" w:pos="14390"/>
            </w:tabs>
            <w:rPr>
              <w:rFonts w:eastAsiaTheme="minorEastAsia"/>
              <w:noProof/>
            </w:rPr>
          </w:pPr>
          <w:hyperlink w:anchor="_Toc497776229" w:history="1">
            <w:r w:rsidRPr="005E1453">
              <w:rPr>
                <w:rStyle w:val="Hyperlink"/>
                <w:noProof/>
              </w:rPr>
              <w:t>Sample Files</w:t>
            </w:r>
            <w:r>
              <w:rPr>
                <w:noProof/>
                <w:webHidden/>
              </w:rPr>
              <w:tab/>
            </w:r>
            <w:r>
              <w:rPr>
                <w:noProof/>
                <w:webHidden/>
              </w:rPr>
              <w:fldChar w:fldCharType="begin"/>
            </w:r>
            <w:r>
              <w:rPr>
                <w:noProof/>
                <w:webHidden/>
              </w:rPr>
              <w:instrText xml:space="preserve"> PAGEREF _Toc497776229 \h </w:instrText>
            </w:r>
            <w:r>
              <w:rPr>
                <w:noProof/>
                <w:webHidden/>
              </w:rPr>
            </w:r>
            <w:r>
              <w:rPr>
                <w:noProof/>
                <w:webHidden/>
              </w:rPr>
              <w:fldChar w:fldCharType="separate"/>
            </w:r>
            <w:r>
              <w:rPr>
                <w:noProof/>
                <w:webHidden/>
              </w:rPr>
              <w:t>16</w:t>
            </w:r>
            <w:r>
              <w:rPr>
                <w:noProof/>
                <w:webHidden/>
              </w:rPr>
              <w:fldChar w:fldCharType="end"/>
            </w:r>
          </w:hyperlink>
        </w:p>
        <w:p w:rsidR="00DC2C6A" w:rsidRDefault="00DC2C6A">
          <w:pPr>
            <w:pStyle w:val="TOC1"/>
            <w:tabs>
              <w:tab w:val="right" w:leader="dot" w:pos="14390"/>
            </w:tabs>
            <w:rPr>
              <w:rFonts w:eastAsiaTheme="minorEastAsia"/>
              <w:noProof/>
            </w:rPr>
          </w:pPr>
          <w:hyperlink w:anchor="_Toc497776230" w:history="1">
            <w:r w:rsidRPr="005E1453">
              <w:rPr>
                <w:rStyle w:val="Hyperlink"/>
                <w:noProof/>
              </w:rPr>
              <w:t>Files for execution</w:t>
            </w:r>
            <w:r>
              <w:rPr>
                <w:noProof/>
                <w:webHidden/>
              </w:rPr>
              <w:tab/>
            </w:r>
            <w:r>
              <w:rPr>
                <w:noProof/>
                <w:webHidden/>
              </w:rPr>
              <w:fldChar w:fldCharType="begin"/>
            </w:r>
            <w:r>
              <w:rPr>
                <w:noProof/>
                <w:webHidden/>
              </w:rPr>
              <w:instrText xml:space="preserve"> PAGEREF _Toc497776230 \h </w:instrText>
            </w:r>
            <w:r>
              <w:rPr>
                <w:noProof/>
                <w:webHidden/>
              </w:rPr>
            </w:r>
            <w:r>
              <w:rPr>
                <w:noProof/>
                <w:webHidden/>
              </w:rPr>
              <w:fldChar w:fldCharType="separate"/>
            </w:r>
            <w:r>
              <w:rPr>
                <w:noProof/>
                <w:webHidden/>
              </w:rPr>
              <w:t>16</w:t>
            </w:r>
            <w:r>
              <w:rPr>
                <w:noProof/>
                <w:webHidden/>
              </w:rPr>
              <w:fldChar w:fldCharType="end"/>
            </w:r>
          </w:hyperlink>
        </w:p>
        <w:p w:rsidR="00DC2C6A" w:rsidRDefault="00DC2C6A">
          <w:pPr>
            <w:pStyle w:val="TOC1"/>
            <w:tabs>
              <w:tab w:val="right" w:leader="dot" w:pos="14390"/>
            </w:tabs>
            <w:rPr>
              <w:rFonts w:eastAsiaTheme="minorEastAsia"/>
              <w:noProof/>
            </w:rPr>
          </w:pPr>
          <w:hyperlink w:anchor="_Toc497776231" w:history="1">
            <w:r w:rsidRPr="005E1453">
              <w:rPr>
                <w:rStyle w:val="Hyperlink"/>
                <w:noProof/>
              </w:rPr>
              <w:t>VISUALIZATION OF THE TRANSFORMED DATA</w:t>
            </w:r>
            <w:r>
              <w:rPr>
                <w:noProof/>
                <w:webHidden/>
              </w:rPr>
              <w:tab/>
            </w:r>
            <w:r>
              <w:rPr>
                <w:noProof/>
                <w:webHidden/>
              </w:rPr>
              <w:fldChar w:fldCharType="begin"/>
            </w:r>
            <w:r>
              <w:rPr>
                <w:noProof/>
                <w:webHidden/>
              </w:rPr>
              <w:instrText xml:space="preserve"> PAGEREF _Toc497776231 \h </w:instrText>
            </w:r>
            <w:r>
              <w:rPr>
                <w:noProof/>
                <w:webHidden/>
              </w:rPr>
            </w:r>
            <w:r>
              <w:rPr>
                <w:noProof/>
                <w:webHidden/>
              </w:rPr>
              <w:fldChar w:fldCharType="separate"/>
            </w:r>
            <w:r>
              <w:rPr>
                <w:noProof/>
                <w:webHidden/>
              </w:rPr>
              <w:t>17</w:t>
            </w:r>
            <w:r>
              <w:rPr>
                <w:noProof/>
                <w:webHidden/>
              </w:rPr>
              <w:fldChar w:fldCharType="end"/>
            </w:r>
          </w:hyperlink>
        </w:p>
        <w:p w:rsidR="00DC2C6A" w:rsidRDefault="00DC2C6A">
          <w:pPr>
            <w:pStyle w:val="TOC1"/>
            <w:tabs>
              <w:tab w:val="right" w:leader="dot" w:pos="14390"/>
            </w:tabs>
            <w:rPr>
              <w:rFonts w:eastAsiaTheme="minorEastAsia"/>
              <w:noProof/>
            </w:rPr>
          </w:pPr>
          <w:hyperlink w:anchor="_Toc497776232" w:history="1">
            <w:r w:rsidRPr="005E1453">
              <w:rPr>
                <w:rStyle w:val="Hyperlink"/>
                <w:noProof/>
              </w:rPr>
              <w:t>TROUBLESHOOTING THE ETL WORKFLOW</w:t>
            </w:r>
            <w:r>
              <w:rPr>
                <w:noProof/>
                <w:webHidden/>
              </w:rPr>
              <w:tab/>
            </w:r>
            <w:r>
              <w:rPr>
                <w:noProof/>
                <w:webHidden/>
              </w:rPr>
              <w:fldChar w:fldCharType="begin"/>
            </w:r>
            <w:r>
              <w:rPr>
                <w:noProof/>
                <w:webHidden/>
              </w:rPr>
              <w:instrText xml:space="preserve"> PAGEREF _Toc497776232 \h </w:instrText>
            </w:r>
            <w:r>
              <w:rPr>
                <w:noProof/>
                <w:webHidden/>
              </w:rPr>
            </w:r>
            <w:r>
              <w:rPr>
                <w:noProof/>
                <w:webHidden/>
              </w:rPr>
              <w:fldChar w:fldCharType="separate"/>
            </w:r>
            <w:r>
              <w:rPr>
                <w:noProof/>
                <w:webHidden/>
              </w:rPr>
              <w:t>18</w:t>
            </w:r>
            <w:r>
              <w:rPr>
                <w:noProof/>
                <w:webHidden/>
              </w:rPr>
              <w:fldChar w:fldCharType="end"/>
            </w:r>
          </w:hyperlink>
        </w:p>
        <w:p w:rsidR="006F19E0" w:rsidRDefault="00204924">
          <w:r>
            <w:fldChar w:fldCharType="end"/>
          </w:r>
        </w:p>
      </w:sdtContent>
    </w:sdt>
    <w:p w:rsidR="00DB382E" w:rsidRDefault="00DB382E"/>
    <w:p w:rsidR="00DB382E" w:rsidRDefault="00DB382E"/>
    <w:p w:rsidR="00DB382E" w:rsidRDefault="00DB382E"/>
    <w:p w:rsidR="00DB382E" w:rsidRDefault="00DB382E"/>
    <w:p w:rsidR="00DB382E" w:rsidRDefault="00DB382E"/>
    <w:p w:rsidR="00841182" w:rsidRDefault="000E71B8" w:rsidP="00DB382E">
      <w:pPr>
        <w:pStyle w:val="Heading1"/>
      </w:pPr>
      <w:bookmarkStart w:id="6" w:name="_Toc497776216"/>
      <w:r>
        <w:lastRenderedPageBreak/>
        <w:t>ETL JOB</w:t>
      </w:r>
      <w:r w:rsidR="0003416A">
        <w:t xml:space="preserve"> TO </w:t>
      </w:r>
      <w:r w:rsidR="00EE0DD5">
        <w:t xml:space="preserve">CREATE AN INDICATOR TO </w:t>
      </w:r>
      <w:r w:rsidR="0003416A">
        <w:t xml:space="preserve">EXTRACT PATIENTS WITH CHLAMYDIA AND/OR GONORRHEA </w:t>
      </w:r>
      <w:r w:rsidR="00C21D17">
        <w:t>WITH</w:t>
      </w:r>
      <w:r w:rsidR="00EE0DD5">
        <w:t xml:space="preserve"> THEIR TREATMENT STATUS</w:t>
      </w:r>
      <w:bookmarkEnd w:id="6"/>
    </w:p>
    <w:p w:rsidR="003444DE" w:rsidRDefault="003444DE" w:rsidP="003444DE">
      <w:pPr>
        <w:pStyle w:val="Heading1"/>
      </w:pPr>
      <w:bookmarkStart w:id="7" w:name="_Toc497776217"/>
      <w:r>
        <w:t xml:space="preserve">ETL Job </w:t>
      </w:r>
      <w:proofErr w:type="gramStart"/>
      <w:r>
        <w:t xml:space="preserve">Logic </w:t>
      </w:r>
      <w:r w:rsidR="00EC10CC">
        <w:t xml:space="preserve"> (</w:t>
      </w:r>
      <w:proofErr w:type="spellStart"/>
      <w:proofErr w:type="gramEnd"/>
      <w:r w:rsidR="0003416A">
        <w:t>HBH_Indicator</w:t>
      </w:r>
      <w:proofErr w:type="spellEnd"/>
      <w:r w:rsidR="00EC10CC">
        <w:t>)</w:t>
      </w:r>
      <w:bookmarkEnd w:id="7"/>
    </w:p>
    <w:p w:rsidR="00076315" w:rsidRDefault="00076315" w:rsidP="00076315">
      <w:pPr>
        <w:pStyle w:val="Heading2"/>
      </w:pPr>
      <w:bookmarkStart w:id="8" w:name="_Toc497776218"/>
      <w:r>
        <w:t>Purpose</w:t>
      </w:r>
      <w:bookmarkEnd w:id="8"/>
      <w:r>
        <w:t xml:space="preserve"> </w:t>
      </w:r>
    </w:p>
    <w:p w:rsidR="004D0171" w:rsidRPr="0003416A" w:rsidRDefault="004D0171" w:rsidP="002D2676">
      <w:pPr>
        <w:pStyle w:val="ListParagraph"/>
        <w:numPr>
          <w:ilvl w:val="0"/>
          <w:numId w:val="9"/>
        </w:numPr>
      </w:pPr>
      <w:r w:rsidRPr="004D0171">
        <w:t>To create a dataset that has an indicator for whether a patient received appropriate treatment for gonorrhea and/or chlamydia.</w:t>
      </w:r>
    </w:p>
    <w:p w:rsidR="0003416A" w:rsidRPr="00743EF3" w:rsidRDefault="0003416A" w:rsidP="002D2676">
      <w:pPr>
        <w:numPr>
          <w:ilvl w:val="0"/>
          <w:numId w:val="7"/>
        </w:numPr>
        <w:shd w:val="clear" w:color="auto" w:fill="FFFFFF"/>
        <w:spacing w:after="0" w:line="360" w:lineRule="auto"/>
        <w:contextualSpacing/>
        <w:rPr>
          <w:rFonts w:ascii="Calibri" w:eastAsia="Times New Roman" w:hAnsi="Calibri" w:cs="Calibri"/>
          <w:b/>
          <w:color w:val="000000"/>
          <w:sz w:val="20"/>
          <w:szCs w:val="20"/>
        </w:rPr>
      </w:pPr>
      <w:r w:rsidRPr="0003416A">
        <w:rPr>
          <w:rFonts w:ascii="Calibri" w:eastAsia="Times New Roman" w:hAnsi="Calibri" w:cs="Calibri"/>
          <w:b/>
          <w:color w:val="000000"/>
          <w:sz w:val="20"/>
          <w:szCs w:val="20"/>
        </w:rPr>
        <w:t xml:space="preserve">Input:  </w:t>
      </w:r>
      <w:r w:rsidRPr="00743EF3">
        <w:rPr>
          <w:rFonts w:ascii="Calibri" w:eastAsia="Times New Roman" w:hAnsi="Calibri" w:cs="Calibri"/>
          <w:b/>
          <w:color w:val="000000"/>
          <w:sz w:val="20"/>
          <w:szCs w:val="20"/>
        </w:rPr>
        <w:t>Testing dataset</w:t>
      </w:r>
    </w:p>
    <w:p w:rsidR="0003416A" w:rsidRPr="00743EF3" w:rsidRDefault="0003416A" w:rsidP="0003416A">
      <w:pPr>
        <w:shd w:val="clear" w:color="auto" w:fill="FFFFFF"/>
        <w:spacing w:after="0" w:line="360" w:lineRule="auto"/>
        <w:ind w:left="720"/>
        <w:contextualSpacing/>
        <w:rPr>
          <w:rFonts w:ascii="Calibri" w:eastAsia="Times New Roman" w:hAnsi="Calibri" w:cs="Calibri"/>
          <w:color w:val="000000"/>
          <w:sz w:val="20"/>
          <w:szCs w:val="20"/>
        </w:rPr>
      </w:pPr>
      <w:r w:rsidRPr="00743EF3">
        <w:rPr>
          <w:rFonts w:ascii="Calibri" w:eastAsia="Times New Roman" w:hAnsi="Calibri" w:cs="Calibri"/>
          <w:color w:val="000000"/>
          <w:sz w:val="20"/>
          <w:szCs w:val="20"/>
        </w:rPr>
        <w:t xml:space="preserve">One dataset contains the </w:t>
      </w:r>
      <w:r w:rsidRPr="007D614B">
        <w:rPr>
          <w:rFonts w:ascii="Calibri" w:eastAsia="Times New Roman" w:hAnsi="Calibri" w:cs="Calibri"/>
          <w:b/>
          <w:color w:val="000000"/>
          <w:sz w:val="20"/>
          <w:szCs w:val="20"/>
          <w:shd w:val="clear" w:color="auto" w:fill="FDE9D9" w:themeFill="accent6" w:themeFillTint="33"/>
        </w:rPr>
        <w:t>visit</w:t>
      </w:r>
      <w:r w:rsidRPr="007D614B">
        <w:rPr>
          <w:rFonts w:ascii="Calibri" w:eastAsia="Times New Roman" w:hAnsi="Calibri" w:cs="Calibri"/>
          <w:color w:val="000000"/>
          <w:sz w:val="20"/>
          <w:szCs w:val="20"/>
          <w:shd w:val="clear" w:color="auto" w:fill="FDE9D9" w:themeFill="accent6" w:themeFillTint="33"/>
        </w:rPr>
        <w:t xml:space="preserve"> </w:t>
      </w:r>
      <w:r w:rsidRPr="007D614B">
        <w:rPr>
          <w:rFonts w:ascii="Calibri" w:eastAsia="Times New Roman" w:hAnsi="Calibri" w:cs="Calibri"/>
          <w:b/>
          <w:color w:val="000000"/>
          <w:sz w:val="20"/>
          <w:szCs w:val="20"/>
          <w:shd w:val="clear" w:color="auto" w:fill="FDE9D9" w:themeFill="accent6" w:themeFillTint="33"/>
        </w:rPr>
        <w:t>date</w:t>
      </w:r>
      <w:r w:rsidRPr="00DC2C6A">
        <w:rPr>
          <w:rFonts w:ascii="Calibri" w:eastAsia="Times New Roman" w:hAnsi="Calibri" w:cs="Calibri"/>
          <w:color w:val="000000"/>
          <w:sz w:val="20"/>
          <w:szCs w:val="20"/>
          <w:shd w:val="clear" w:color="auto" w:fill="FDE9D9" w:themeFill="accent6" w:themeFillTint="33"/>
        </w:rPr>
        <w:t xml:space="preserve"> </w:t>
      </w:r>
      <w:r w:rsidRPr="00743EF3">
        <w:rPr>
          <w:rFonts w:ascii="Calibri" w:eastAsia="Times New Roman" w:hAnsi="Calibri" w:cs="Calibri"/>
          <w:color w:val="000000"/>
          <w:sz w:val="20"/>
          <w:szCs w:val="20"/>
        </w:rPr>
        <w:t xml:space="preserve">and results of </w:t>
      </w:r>
      <w:r w:rsidRPr="007D614B">
        <w:rPr>
          <w:rFonts w:ascii="Calibri" w:eastAsia="Times New Roman" w:hAnsi="Calibri" w:cs="Calibri"/>
          <w:b/>
          <w:color w:val="000000"/>
          <w:sz w:val="20"/>
          <w:szCs w:val="20"/>
          <w:shd w:val="clear" w:color="auto" w:fill="FDE9D9" w:themeFill="accent6" w:themeFillTint="33"/>
        </w:rPr>
        <w:t>gonorrhea</w:t>
      </w:r>
      <w:r w:rsidRPr="00743EF3">
        <w:rPr>
          <w:rFonts w:ascii="Calibri" w:eastAsia="Times New Roman" w:hAnsi="Calibri" w:cs="Calibri"/>
          <w:color w:val="000000"/>
          <w:sz w:val="20"/>
          <w:szCs w:val="20"/>
        </w:rPr>
        <w:t xml:space="preserve"> and </w:t>
      </w:r>
      <w:r w:rsidRPr="007D614B">
        <w:rPr>
          <w:rFonts w:ascii="Calibri" w:eastAsia="Times New Roman" w:hAnsi="Calibri" w:cs="Calibri"/>
          <w:b/>
          <w:color w:val="000000"/>
          <w:sz w:val="20"/>
          <w:szCs w:val="20"/>
          <w:shd w:val="clear" w:color="auto" w:fill="FDE9D9" w:themeFill="accent6" w:themeFillTint="33"/>
        </w:rPr>
        <w:t>chlamydia</w:t>
      </w:r>
      <w:r w:rsidRPr="00743EF3">
        <w:rPr>
          <w:rFonts w:ascii="Calibri" w:eastAsia="Times New Roman" w:hAnsi="Calibri" w:cs="Calibri"/>
          <w:color w:val="000000"/>
          <w:sz w:val="20"/>
          <w:szCs w:val="20"/>
        </w:rPr>
        <w:t xml:space="preserve"> testing at our clinics in </w:t>
      </w:r>
      <w:r w:rsidRPr="007D614B">
        <w:rPr>
          <w:rFonts w:ascii="Calibri" w:eastAsia="Times New Roman" w:hAnsi="Calibri" w:cs="Calibri"/>
          <w:b/>
          <w:color w:val="000000"/>
          <w:sz w:val="20"/>
          <w:szCs w:val="20"/>
          <w:shd w:val="clear" w:color="auto" w:fill="FDE9D9" w:themeFill="accent6" w:themeFillTint="33"/>
        </w:rPr>
        <w:t>2016</w:t>
      </w:r>
      <w:r w:rsidRPr="00743EF3">
        <w:rPr>
          <w:rFonts w:ascii="Calibri" w:eastAsia="Times New Roman" w:hAnsi="Calibri" w:cs="Calibri"/>
          <w:color w:val="000000"/>
          <w:sz w:val="20"/>
          <w:szCs w:val="20"/>
        </w:rPr>
        <w:t xml:space="preserve">. </w:t>
      </w:r>
    </w:p>
    <w:p w:rsidR="0003416A" w:rsidRPr="00743EF3" w:rsidRDefault="0003416A" w:rsidP="002D2676">
      <w:pPr>
        <w:numPr>
          <w:ilvl w:val="0"/>
          <w:numId w:val="7"/>
        </w:numPr>
        <w:shd w:val="clear" w:color="auto" w:fill="FFFFFF"/>
        <w:spacing w:after="0" w:line="360" w:lineRule="auto"/>
        <w:contextualSpacing/>
        <w:rPr>
          <w:rFonts w:ascii="Calibri" w:eastAsia="Times New Roman" w:hAnsi="Calibri" w:cs="Calibri"/>
          <w:b/>
          <w:color w:val="000000"/>
          <w:sz w:val="20"/>
          <w:szCs w:val="20"/>
        </w:rPr>
      </w:pPr>
      <w:r>
        <w:rPr>
          <w:rFonts w:ascii="Calibri" w:eastAsia="Times New Roman" w:hAnsi="Calibri" w:cs="Calibri"/>
          <w:b/>
          <w:color w:val="000000"/>
          <w:sz w:val="20"/>
          <w:szCs w:val="20"/>
        </w:rPr>
        <w:t xml:space="preserve">Input: </w:t>
      </w:r>
      <w:r w:rsidRPr="00743EF3">
        <w:rPr>
          <w:rFonts w:ascii="Calibri" w:eastAsia="Times New Roman" w:hAnsi="Calibri" w:cs="Calibri"/>
          <w:b/>
          <w:color w:val="000000"/>
          <w:sz w:val="20"/>
          <w:szCs w:val="20"/>
        </w:rPr>
        <w:t>Drug dataset</w:t>
      </w:r>
      <w:bookmarkStart w:id="9" w:name="_GoBack"/>
      <w:bookmarkEnd w:id="9"/>
    </w:p>
    <w:p w:rsidR="0003416A" w:rsidRPr="00743EF3" w:rsidRDefault="0003416A" w:rsidP="0003416A">
      <w:pPr>
        <w:shd w:val="clear" w:color="auto" w:fill="FFFFFF"/>
        <w:spacing w:after="0" w:line="360" w:lineRule="auto"/>
        <w:ind w:left="720"/>
        <w:contextualSpacing/>
        <w:rPr>
          <w:rFonts w:ascii="Calibri" w:eastAsia="Times New Roman" w:hAnsi="Calibri" w:cs="Calibri"/>
          <w:color w:val="000000"/>
          <w:sz w:val="20"/>
          <w:szCs w:val="20"/>
        </w:rPr>
      </w:pPr>
      <w:r w:rsidRPr="00743EF3">
        <w:rPr>
          <w:rFonts w:ascii="Calibri" w:eastAsia="Times New Roman" w:hAnsi="Calibri" w:cs="Calibri"/>
          <w:color w:val="000000"/>
          <w:sz w:val="20"/>
          <w:szCs w:val="20"/>
        </w:rPr>
        <w:t xml:space="preserve">The drug dataset contains </w:t>
      </w:r>
      <w:r w:rsidRPr="007D614B">
        <w:rPr>
          <w:rFonts w:ascii="Calibri" w:eastAsia="Times New Roman" w:hAnsi="Calibri" w:cs="Calibri"/>
          <w:b/>
          <w:color w:val="000000"/>
          <w:sz w:val="20"/>
          <w:szCs w:val="20"/>
          <w:shd w:val="clear" w:color="auto" w:fill="FDE9D9" w:themeFill="accent6" w:themeFillTint="33"/>
        </w:rPr>
        <w:t>prescriptions</w:t>
      </w:r>
      <w:r w:rsidRPr="00743EF3">
        <w:rPr>
          <w:rFonts w:ascii="Calibri" w:eastAsia="Times New Roman" w:hAnsi="Calibri" w:cs="Calibri"/>
          <w:color w:val="000000"/>
          <w:sz w:val="20"/>
          <w:szCs w:val="20"/>
        </w:rPr>
        <w:t xml:space="preserve"> that were given to </w:t>
      </w:r>
      <w:r w:rsidRPr="007D614B">
        <w:rPr>
          <w:rFonts w:ascii="Calibri" w:eastAsia="Times New Roman" w:hAnsi="Calibri" w:cs="Calibri"/>
          <w:b/>
          <w:color w:val="000000"/>
          <w:sz w:val="20"/>
          <w:szCs w:val="20"/>
          <w:shd w:val="clear" w:color="auto" w:fill="FDE9D9" w:themeFill="accent6" w:themeFillTint="33"/>
        </w:rPr>
        <w:t>patients</w:t>
      </w:r>
      <w:r w:rsidRPr="00743EF3">
        <w:rPr>
          <w:rFonts w:ascii="Calibri" w:eastAsia="Times New Roman" w:hAnsi="Calibri" w:cs="Calibri"/>
          <w:color w:val="000000"/>
          <w:sz w:val="20"/>
          <w:szCs w:val="20"/>
        </w:rPr>
        <w:t xml:space="preserve"> with the </w:t>
      </w:r>
      <w:r w:rsidRPr="007D614B">
        <w:rPr>
          <w:rFonts w:ascii="Calibri" w:eastAsia="Times New Roman" w:hAnsi="Calibri" w:cs="Calibri"/>
          <w:b/>
          <w:color w:val="000000"/>
          <w:sz w:val="20"/>
          <w:szCs w:val="20"/>
          <w:shd w:val="clear" w:color="auto" w:fill="FDE9D9" w:themeFill="accent6" w:themeFillTint="33"/>
        </w:rPr>
        <w:t>prescribed date</w:t>
      </w:r>
      <w:r w:rsidRPr="00743EF3">
        <w:rPr>
          <w:rFonts w:ascii="Calibri" w:eastAsia="Times New Roman" w:hAnsi="Calibri" w:cs="Calibri"/>
          <w:color w:val="000000"/>
          <w:sz w:val="20"/>
          <w:szCs w:val="20"/>
        </w:rPr>
        <w:t xml:space="preserve">. </w:t>
      </w:r>
    </w:p>
    <w:p w:rsidR="0003416A" w:rsidRPr="00743EF3" w:rsidRDefault="0003416A" w:rsidP="002D2676">
      <w:pPr>
        <w:numPr>
          <w:ilvl w:val="0"/>
          <w:numId w:val="7"/>
        </w:numPr>
        <w:shd w:val="clear" w:color="auto" w:fill="FFFFFF"/>
        <w:spacing w:after="0" w:line="360" w:lineRule="auto"/>
        <w:contextualSpacing/>
        <w:rPr>
          <w:rFonts w:ascii="Calibri" w:eastAsia="Times New Roman" w:hAnsi="Calibri" w:cs="Calibri"/>
          <w:color w:val="000000"/>
          <w:sz w:val="20"/>
          <w:szCs w:val="20"/>
        </w:rPr>
      </w:pPr>
      <w:r w:rsidRPr="0003416A">
        <w:rPr>
          <w:rFonts w:ascii="Calibri" w:eastAsia="Times New Roman" w:hAnsi="Calibri" w:cs="Calibri"/>
          <w:b/>
          <w:color w:val="000000"/>
          <w:sz w:val="20"/>
          <w:szCs w:val="20"/>
        </w:rPr>
        <w:t>Output:</w:t>
      </w:r>
      <w:r>
        <w:rPr>
          <w:rFonts w:ascii="Calibri" w:eastAsia="Times New Roman" w:hAnsi="Calibri" w:cs="Calibri"/>
          <w:color w:val="000000"/>
          <w:sz w:val="20"/>
          <w:szCs w:val="20"/>
        </w:rPr>
        <w:t xml:space="preserve"> </w:t>
      </w:r>
    </w:p>
    <w:p w:rsidR="0003416A" w:rsidRPr="00743EF3"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Output</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indicator_treatment_positive</w:t>
      </w:r>
      <w:proofErr w:type="spellEnd"/>
    </w:p>
    <w:p w:rsidR="0003416A" w:rsidRPr="00743EF3"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Output</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date_of_treatment</w:t>
      </w:r>
      <w:proofErr w:type="spellEnd"/>
      <w:r w:rsidRPr="007D614B">
        <w:rPr>
          <w:rFonts w:ascii="Calibri" w:eastAsia="Times New Roman" w:hAnsi="Calibri" w:cs="Calibri"/>
          <w:b/>
          <w:color w:val="000000"/>
          <w:sz w:val="20"/>
          <w:szCs w:val="20"/>
          <w:shd w:val="clear" w:color="auto" w:fill="D6E3BC" w:themeFill="accent3" w:themeFillTint="66"/>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drug_date</w:t>
      </w:r>
      <w:proofErr w:type="spellEnd"/>
      <w:r w:rsidRPr="007D614B">
        <w:rPr>
          <w:rFonts w:ascii="Calibri" w:eastAsia="Times New Roman" w:hAnsi="Calibri" w:cs="Calibri"/>
          <w:b/>
          <w:color w:val="000000"/>
          <w:sz w:val="20"/>
          <w:szCs w:val="20"/>
          <w:shd w:val="clear" w:color="auto" w:fill="D6E3BC" w:themeFill="accent3" w:themeFillTint="66"/>
        </w:rPr>
        <w:t>)</w:t>
      </w:r>
    </w:p>
    <w:p w:rsidR="0003416A" w:rsidRPr="00743EF3"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Output</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FFC000"/>
        </w:rPr>
        <w:t>patientid</w:t>
      </w:r>
      <w:proofErr w:type="spellEnd"/>
      <w:r w:rsidRPr="007D614B">
        <w:rPr>
          <w:rFonts w:ascii="Calibri" w:eastAsia="Times New Roman" w:hAnsi="Calibri" w:cs="Calibri"/>
          <w:b/>
          <w:color w:val="000000"/>
          <w:sz w:val="20"/>
          <w:szCs w:val="20"/>
          <w:shd w:val="clear" w:color="auto" w:fill="FFC000"/>
        </w:rPr>
        <w:t xml:space="preserve"> (Unique Identifier)</w:t>
      </w:r>
    </w:p>
    <w:p w:rsidR="0003416A" w:rsidRPr="00743EF3"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Output</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gonorrhea_test_result</w:t>
      </w:r>
      <w:proofErr w:type="spellEnd"/>
    </w:p>
    <w:p w:rsidR="0003416A" w:rsidRPr="00743EF3"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Output</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chlamydia_test_result</w:t>
      </w:r>
      <w:proofErr w:type="spellEnd"/>
    </w:p>
    <w:p w:rsidR="0003416A" w:rsidRPr="00743EF3"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Output</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date_of_testing_gonorrhea_chlamydia</w:t>
      </w:r>
      <w:proofErr w:type="spellEnd"/>
      <w:r w:rsidRPr="007D614B">
        <w:rPr>
          <w:rFonts w:ascii="Calibri" w:eastAsia="Times New Roman" w:hAnsi="Calibri" w:cs="Calibri"/>
          <w:b/>
          <w:color w:val="000000"/>
          <w:sz w:val="20"/>
          <w:szCs w:val="20"/>
          <w:shd w:val="clear" w:color="auto" w:fill="D6E3BC" w:themeFill="accent3" w:themeFillTint="66"/>
        </w:rPr>
        <w:t xml:space="preserve"> (</w:t>
      </w:r>
      <w:proofErr w:type="spellStart"/>
      <w:r w:rsidRPr="007D614B">
        <w:rPr>
          <w:rFonts w:ascii="Calibri" w:eastAsia="Times New Roman" w:hAnsi="Calibri" w:cs="Calibri"/>
          <w:b/>
          <w:color w:val="000000"/>
          <w:sz w:val="20"/>
          <w:szCs w:val="20"/>
          <w:shd w:val="clear" w:color="auto" w:fill="D6E3BC" w:themeFill="accent3" w:themeFillTint="66"/>
        </w:rPr>
        <w:t>visit_date</w:t>
      </w:r>
      <w:proofErr w:type="spellEnd"/>
      <w:r w:rsidRPr="007D614B">
        <w:rPr>
          <w:rFonts w:ascii="Calibri" w:eastAsia="Times New Roman" w:hAnsi="Calibri" w:cs="Calibri"/>
          <w:b/>
          <w:color w:val="000000"/>
          <w:sz w:val="20"/>
          <w:szCs w:val="20"/>
          <w:shd w:val="clear" w:color="auto" w:fill="D6E3BC" w:themeFill="accent3" w:themeFillTint="66"/>
        </w:rPr>
        <w:t>)</w:t>
      </w:r>
    </w:p>
    <w:p w:rsidR="0003416A" w:rsidRPr="004D0171" w:rsidRDefault="0003416A" w:rsidP="002D2676">
      <w:pPr>
        <w:numPr>
          <w:ilvl w:val="0"/>
          <w:numId w:val="8"/>
        </w:numPr>
        <w:shd w:val="clear" w:color="auto" w:fill="FFFFFF"/>
        <w:spacing w:after="0" w:line="360" w:lineRule="auto"/>
        <w:contextualSpacing/>
        <w:rPr>
          <w:rFonts w:ascii="Calibri" w:eastAsia="Times New Roman" w:hAnsi="Calibri" w:cs="Calibri"/>
          <w:color w:val="000000"/>
          <w:sz w:val="20"/>
          <w:szCs w:val="20"/>
        </w:rPr>
      </w:pPr>
      <w:r w:rsidRPr="00743EF3">
        <w:rPr>
          <w:rFonts w:ascii="Calibri" w:eastAsia="Times New Roman" w:hAnsi="Calibri" w:cs="Calibri"/>
          <w:b/>
          <w:color w:val="000000"/>
          <w:sz w:val="20"/>
          <w:szCs w:val="20"/>
        </w:rPr>
        <w:t>Condition:</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B6DDE8" w:themeFill="accent5" w:themeFillTint="66"/>
        </w:rPr>
        <w:t>Chlamydia_result</w:t>
      </w:r>
      <w:proofErr w:type="spellEnd"/>
      <w:r w:rsidRPr="007D614B">
        <w:rPr>
          <w:rFonts w:ascii="Calibri" w:eastAsia="Times New Roman" w:hAnsi="Calibri" w:cs="Calibri"/>
          <w:b/>
          <w:color w:val="000000"/>
          <w:sz w:val="20"/>
          <w:szCs w:val="20"/>
          <w:shd w:val="clear" w:color="auto" w:fill="B6DDE8" w:themeFill="accent5" w:themeFillTint="66"/>
        </w:rPr>
        <w:t xml:space="preserve"> = “Positive”</w:t>
      </w:r>
      <w:r w:rsidRPr="00743EF3">
        <w:rPr>
          <w:rFonts w:ascii="Calibri" w:eastAsia="Times New Roman" w:hAnsi="Calibri" w:cs="Calibri"/>
          <w:color w:val="000000"/>
          <w:sz w:val="20"/>
          <w:szCs w:val="20"/>
        </w:rPr>
        <w:t xml:space="preserve"> </w:t>
      </w:r>
      <w:r w:rsidRPr="00743EF3">
        <w:rPr>
          <w:rFonts w:ascii="Calibri" w:eastAsia="Times New Roman" w:hAnsi="Calibri" w:cs="Calibri"/>
          <w:b/>
          <w:color w:val="000000"/>
          <w:sz w:val="20"/>
          <w:szCs w:val="20"/>
        </w:rPr>
        <w:t>or</w:t>
      </w:r>
      <w:r w:rsidRPr="00743EF3">
        <w:rPr>
          <w:rFonts w:ascii="Calibri" w:eastAsia="Times New Roman" w:hAnsi="Calibri" w:cs="Calibri"/>
          <w:color w:val="000000"/>
          <w:sz w:val="20"/>
          <w:szCs w:val="20"/>
        </w:rPr>
        <w:t xml:space="preserve"> </w:t>
      </w:r>
      <w:proofErr w:type="spellStart"/>
      <w:r w:rsidRPr="007D614B">
        <w:rPr>
          <w:rFonts w:ascii="Calibri" w:eastAsia="Times New Roman" w:hAnsi="Calibri" w:cs="Calibri"/>
          <w:b/>
          <w:color w:val="000000"/>
          <w:sz w:val="20"/>
          <w:szCs w:val="20"/>
          <w:shd w:val="clear" w:color="auto" w:fill="B6DDE8" w:themeFill="accent5" w:themeFillTint="66"/>
        </w:rPr>
        <w:t>Gonorrhea_result</w:t>
      </w:r>
      <w:proofErr w:type="spellEnd"/>
      <w:r w:rsidRPr="007D614B">
        <w:rPr>
          <w:rFonts w:ascii="Calibri" w:eastAsia="Times New Roman" w:hAnsi="Calibri" w:cs="Calibri"/>
          <w:b/>
          <w:color w:val="000000"/>
          <w:sz w:val="20"/>
          <w:szCs w:val="20"/>
          <w:shd w:val="clear" w:color="auto" w:fill="B6DDE8" w:themeFill="accent5" w:themeFillTint="66"/>
        </w:rPr>
        <w:t xml:space="preserve"> = “Positive”</w:t>
      </w:r>
      <w:r w:rsidRPr="00743EF3">
        <w:rPr>
          <w:rFonts w:ascii="Calibri" w:eastAsia="Times New Roman" w:hAnsi="Calibri" w:cs="Calibri"/>
          <w:color w:val="000000"/>
          <w:sz w:val="20"/>
          <w:szCs w:val="20"/>
        </w:rPr>
        <w:t xml:space="preserve"> </w:t>
      </w:r>
      <w:r w:rsidRPr="00743EF3">
        <w:rPr>
          <w:rFonts w:ascii="Calibri" w:eastAsia="Times New Roman" w:hAnsi="Calibri" w:cs="Calibri"/>
          <w:b/>
          <w:color w:val="000000"/>
          <w:sz w:val="20"/>
          <w:szCs w:val="20"/>
        </w:rPr>
        <w:t xml:space="preserve">and </w:t>
      </w:r>
      <w:proofErr w:type="spellStart"/>
      <w:r w:rsidRPr="007D614B">
        <w:rPr>
          <w:rFonts w:ascii="Calibri" w:eastAsia="Times New Roman" w:hAnsi="Calibri" w:cs="Calibri"/>
          <w:b/>
          <w:color w:val="000000"/>
          <w:sz w:val="20"/>
          <w:szCs w:val="20"/>
          <w:shd w:val="clear" w:color="auto" w:fill="B6DDE8" w:themeFill="accent5" w:themeFillTint="66"/>
        </w:rPr>
        <w:t>treatment_date</w:t>
      </w:r>
      <w:proofErr w:type="spellEnd"/>
      <w:r w:rsidRPr="007D614B">
        <w:rPr>
          <w:rFonts w:ascii="Calibri" w:eastAsia="Times New Roman" w:hAnsi="Calibri" w:cs="Calibri"/>
          <w:b/>
          <w:color w:val="000000"/>
          <w:sz w:val="20"/>
          <w:szCs w:val="20"/>
          <w:shd w:val="clear" w:color="auto" w:fill="B6DDE8" w:themeFill="accent5" w:themeFillTint="66"/>
        </w:rPr>
        <w:t xml:space="preserve"> = </w:t>
      </w:r>
      <w:proofErr w:type="spellStart"/>
      <w:r w:rsidRPr="007D614B">
        <w:rPr>
          <w:rFonts w:ascii="Calibri" w:eastAsia="Times New Roman" w:hAnsi="Calibri" w:cs="Calibri"/>
          <w:b/>
          <w:color w:val="000000"/>
          <w:sz w:val="20"/>
          <w:szCs w:val="20"/>
          <w:shd w:val="clear" w:color="auto" w:fill="B6DDE8" w:themeFill="accent5" w:themeFillTint="66"/>
        </w:rPr>
        <w:t>visit_date</w:t>
      </w:r>
      <w:proofErr w:type="spellEnd"/>
      <w:r w:rsidRPr="007D614B">
        <w:rPr>
          <w:rFonts w:ascii="Calibri" w:eastAsia="Times New Roman" w:hAnsi="Calibri" w:cs="Calibri"/>
          <w:b/>
          <w:color w:val="000000"/>
          <w:sz w:val="20"/>
          <w:szCs w:val="20"/>
          <w:shd w:val="clear" w:color="auto" w:fill="B6DDE8" w:themeFill="accent5" w:themeFillTint="66"/>
        </w:rPr>
        <w:t xml:space="preserve"> or greater than </w:t>
      </w:r>
      <w:proofErr w:type="spellStart"/>
      <w:r w:rsidRPr="007D614B">
        <w:rPr>
          <w:rFonts w:ascii="Calibri" w:eastAsia="Times New Roman" w:hAnsi="Calibri" w:cs="Calibri"/>
          <w:b/>
          <w:color w:val="000000"/>
          <w:sz w:val="20"/>
          <w:szCs w:val="20"/>
          <w:shd w:val="clear" w:color="auto" w:fill="B6DDE8" w:themeFill="accent5" w:themeFillTint="66"/>
        </w:rPr>
        <w:t>visit_date</w:t>
      </w:r>
      <w:proofErr w:type="spellEnd"/>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Default="004D0171"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2D1238" w:rsidRDefault="002D1238" w:rsidP="004D0171">
      <w:pPr>
        <w:shd w:val="clear" w:color="auto" w:fill="FFFFFF"/>
        <w:spacing w:after="0" w:line="360" w:lineRule="auto"/>
        <w:contextualSpacing/>
        <w:rPr>
          <w:rFonts w:ascii="Calibri" w:eastAsia="Times New Roman" w:hAnsi="Calibri" w:cs="Calibri"/>
          <w:b/>
          <w:color w:val="000000"/>
          <w:sz w:val="20"/>
          <w:szCs w:val="20"/>
          <w:shd w:val="clear" w:color="auto" w:fill="8EAADB"/>
        </w:rPr>
      </w:pPr>
    </w:p>
    <w:p w:rsidR="004D0171" w:rsidRPr="004D0171" w:rsidRDefault="004D0171" w:rsidP="004D0171">
      <w:pPr>
        <w:pStyle w:val="Heading2"/>
      </w:pPr>
      <w:bookmarkStart w:id="10" w:name="_Toc497776219"/>
      <w:r w:rsidRPr="004D0171">
        <w:lastRenderedPageBreak/>
        <w:t>Logic</w:t>
      </w:r>
      <w:bookmarkEnd w:id="10"/>
    </w:p>
    <w:p w:rsidR="00FB2384" w:rsidRDefault="00FB2384" w:rsidP="00FB2384">
      <w:pPr>
        <w:rPr>
          <w:rFonts w:ascii="Arial" w:eastAsia="Times New Roman" w:hAnsi="Arial" w:cs="Arial"/>
          <w:sz w:val="20"/>
          <w:szCs w:val="20"/>
        </w:rPr>
      </w:pPr>
    </w:p>
    <w:p w:rsidR="00961463" w:rsidRDefault="00961463" w:rsidP="00961463">
      <w:pPr>
        <w:pStyle w:val="Heading3"/>
        <w:rPr>
          <w:rFonts w:eastAsia="Times New Roman"/>
        </w:rPr>
      </w:pPr>
      <w:bookmarkStart w:id="11" w:name="_Toc497776220"/>
      <w:proofErr w:type="spellStart"/>
      <w:r>
        <w:rPr>
          <w:rFonts w:eastAsia="Times New Roman"/>
        </w:rPr>
        <w:t>Subjob</w:t>
      </w:r>
      <w:proofErr w:type="spellEnd"/>
      <w:r>
        <w:rPr>
          <w:rFonts w:eastAsia="Times New Roman"/>
        </w:rPr>
        <w:t xml:space="preserve"> 1</w:t>
      </w:r>
      <w:bookmarkEnd w:id="11"/>
    </w:p>
    <w:p w:rsidR="00FB2384" w:rsidRDefault="00FB2384" w:rsidP="00FB2384">
      <w:pPr>
        <w:rPr>
          <w:rFonts w:ascii="Arial" w:eastAsia="Times New Roman" w:hAnsi="Arial" w:cs="Arial"/>
          <w:sz w:val="20"/>
          <w:szCs w:val="20"/>
        </w:rPr>
      </w:pPr>
      <w:r>
        <w:rPr>
          <w:rFonts w:ascii="Arial" w:eastAsia="Times New Roman" w:hAnsi="Arial" w:cs="Arial"/>
          <w:noProof/>
          <w:sz w:val="20"/>
          <w:szCs w:val="20"/>
        </w:rPr>
        <w:drawing>
          <wp:inline distT="0" distB="0" distL="0" distR="0">
            <wp:extent cx="9136380" cy="3444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36380" cy="3444240"/>
                    </a:xfrm>
                    <a:prstGeom prst="rect">
                      <a:avLst/>
                    </a:prstGeom>
                    <a:noFill/>
                    <a:ln>
                      <a:noFill/>
                    </a:ln>
                  </pic:spPr>
                </pic:pic>
              </a:graphicData>
            </a:graphic>
          </wp:inline>
        </w:drawing>
      </w:r>
    </w:p>
    <w:p w:rsidR="00FB2384" w:rsidRDefault="00FB2384" w:rsidP="002D2676">
      <w:pPr>
        <w:pStyle w:val="ListParagraph"/>
        <w:numPr>
          <w:ilvl w:val="1"/>
          <w:numId w:val="1"/>
        </w:numPr>
      </w:pPr>
      <w:r w:rsidRPr="00B45898">
        <w:rPr>
          <w:b/>
        </w:rPr>
        <w:t>tFileInputExcel_1</w:t>
      </w:r>
      <w:r>
        <w:t xml:space="preserve"> points to the location of </w:t>
      </w:r>
      <w:r w:rsidRPr="00FB2384">
        <w:t>Testing_data</w:t>
      </w:r>
      <w:r>
        <w:t>.xlsx (</w:t>
      </w:r>
      <w:r w:rsidRPr="00FB2384">
        <w:t>C:</w:t>
      </w:r>
      <w:r w:rsidR="000D0916">
        <w:t>/Users/MadhumithaRavi/</w:t>
      </w:r>
      <w:r w:rsidRPr="00FB2384">
        <w:t>Desktop</w:t>
      </w:r>
      <w:r w:rsidR="000D0916">
        <w:t>/HBH/</w:t>
      </w:r>
      <w:r w:rsidRPr="00FB2384">
        <w:t>Input</w:t>
      </w:r>
      <w:r w:rsidR="000D0916">
        <w:t>/</w:t>
      </w:r>
      <w:r w:rsidRPr="00FB2384">
        <w:t>Testing_data</w:t>
      </w:r>
      <w:r>
        <w:t>.xlsx)</w:t>
      </w:r>
    </w:p>
    <w:p w:rsidR="00FB2384" w:rsidRDefault="00FB2384" w:rsidP="002D2676">
      <w:pPr>
        <w:pStyle w:val="ListParagraph"/>
        <w:numPr>
          <w:ilvl w:val="1"/>
          <w:numId w:val="1"/>
        </w:numPr>
      </w:pPr>
      <w:r w:rsidRPr="00B45898">
        <w:rPr>
          <w:b/>
        </w:rPr>
        <w:t xml:space="preserve">tFileInputExcel_2 </w:t>
      </w:r>
      <w:r>
        <w:t xml:space="preserve">points to the location </w:t>
      </w:r>
      <w:r w:rsidR="004D10C7">
        <w:t>of Drug_data.xlsx (</w:t>
      </w:r>
      <w:r w:rsidR="004D10C7" w:rsidRPr="004D10C7">
        <w:t>C:/Users/MadhumithaRavi/D</w:t>
      </w:r>
      <w:r w:rsidR="004D10C7">
        <w:t>esktop/HBH/Input/Drug_data.xlsx)</w:t>
      </w:r>
    </w:p>
    <w:p w:rsidR="00E17984" w:rsidRPr="00E17984" w:rsidRDefault="00E17984" w:rsidP="002D2676">
      <w:pPr>
        <w:pStyle w:val="ListParagraph"/>
        <w:numPr>
          <w:ilvl w:val="1"/>
          <w:numId w:val="1"/>
        </w:numPr>
        <w:rPr>
          <w:b/>
        </w:rPr>
      </w:pPr>
      <w:r w:rsidRPr="00E17984">
        <w:rPr>
          <w:b/>
        </w:rPr>
        <w:t>tReplace_1</w:t>
      </w:r>
      <w:r>
        <w:rPr>
          <w:b/>
        </w:rPr>
        <w:t xml:space="preserve"> </w:t>
      </w:r>
      <w:r w:rsidR="00163FC4">
        <w:t xml:space="preserve">will look for </w:t>
      </w:r>
      <w:r w:rsidR="00163FC4" w:rsidRPr="00163FC4">
        <w:rPr>
          <w:b/>
        </w:rPr>
        <w:t>null</w:t>
      </w:r>
      <w:r w:rsidR="00163FC4">
        <w:t xml:space="preserve"> values in </w:t>
      </w:r>
      <w:proofErr w:type="spellStart"/>
      <w:r w:rsidR="00163FC4" w:rsidRPr="00163FC4">
        <w:rPr>
          <w:b/>
        </w:rPr>
        <w:t>chlamydia_result</w:t>
      </w:r>
      <w:proofErr w:type="spellEnd"/>
      <w:r w:rsidR="00163FC4">
        <w:rPr>
          <w:b/>
        </w:rPr>
        <w:t xml:space="preserve"> </w:t>
      </w:r>
      <w:r w:rsidR="00163FC4">
        <w:t xml:space="preserve">and </w:t>
      </w:r>
      <w:proofErr w:type="spellStart"/>
      <w:r w:rsidR="00163FC4" w:rsidRPr="00163FC4">
        <w:rPr>
          <w:b/>
        </w:rPr>
        <w:t>gonorrhea_result</w:t>
      </w:r>
      <w:proofErr w:type="spellEnd"/>
      <w:r w:rsidR="00163FC4">
        <w:rPr>
          <w:b/>
        </w:rPr>
        <w:t xml:space="preserve"> </w:t>
      </w:r>
      <w:r w:rsidR="00163FC4">
        <w:t xml:space="preserve">and replace with </w:t>
      </w:r>
      <w:r w:rsidR="00D5386B">
        <w:rPr>
          <w:b/>
        </w:rPr>
        <w:t>“N/A”</w:t>
      </w:r>
    </w:p>
    <w:p w:rsidR="006E6ED6" w:rsidRPr="00923A19" w:rsidRDefault="006E6ED6" w:rsidP="002D2676">
      <w:pPr>
        <w:pStyle w:val="ListParagraph"/>
        <w:numPr>
          <w:ilvl w:val="1"/>
          <w:numId w:val="1"/>
        </w:numPr>
        <w:rPr>
          <w:b/>
        </w:rPr>
      </w:pPr>
      <w:r w:rsidRPr="006E6ED6">
        <w:rPr>
          <w:b/>
        </w:rPr>
        <w:t>tFilterRow_2</w:t>
      </w:r>
      <w:r>
        <w:rPr>
          <w:b/>
        </w:rPr>
        <w:t xml:space="preserve"> </w:t>
      </w:r>
      <w:r w:rsidR="0067339F">
        <w:t xml:space="preserve">will filter </w:t>
      </w:r>
      <w:r w:rsidR="008D7518">
        <w:t>the drug dates that don’t have a valid date (</w:t>
      </w:r>
      <w:r w:rsidR="00923A19">
        <w:t xml:space="preserve">For example: </w:t>
      </w:r>
      <w:proofErr w:type="spellStart"/>
      <w:r w:rsidR="00923A19">
        <w:t>Patientid</w:t>
      </w:r>
      <w:proofErr w:type="spellEnd"/>
      <w:r w:rsidR="00923A19">
        <w:t xml:space="preserve"> = </w:t>
      </w:r>
      <w:r w:rsidR="00923A19" w:rsidRPr="00923A19">
        <w:t>120168</w:t>
      </w:r>
      <w:r w:rsidR="00923A19">
        <w:t xml:space="preserve">, has a </w:t>
      </w:r>
      <w:proofErr w:type="spellStart"/>
      <w:r w:rsidR="00923A19">
        <w:t>drug_date</w:t>
      </w:r>
      <w:proofErr w:type="spellEnd"/>
      <w:r w:rsidR="00923A19">
        <w:t xml:space="preserve"> of “.” In the </w:t>
      </w:r>
      <w:proofErr w:type="spellStart"/>
      <w:r w:rsidR="00923A19">
        <w:t>drug_datatset</w:t>
      </w:r>
      <w:proofErr w:type="spellEnd"/>
      <w:r w:rsidR="00923A19">
        <w:t xml:space="preserve"> sheet)</w:t>
      </w:r>
    </w:p>
    <w:p w:rsidR="00923A19" w:rsidRPr="006E6ED6" w:rsidRDefault="00923A19" w:rsidP="00923A19">
      <w:pPr>
        <w:pStyle w:val="ListParagraph"/>
        <w:ind w:left="1440"/>
        <w:rPr>
          <w:b/>
        </w:rPr>
      </w:pPr>
      <w:proofErr w:type="gramStart"/>
      <w:r w:rsidRPr="00923A19">
        <w:rPr>
          <w:b/>
        </w:rPr>
        <w:t>!</w:t>
      </w:r>
      <w:proofErr w:type="spellStart"/>
      <w:r w:rsidRPr="00923A19">
        <w:rPr>
          <w:b/>
        </w:rPr>
        <w:t>input</w:t>
      </w:r>
      <w:proofErr w:type="gramEnd"/>
      <w:r w:rsidRPr="00923A19">
        <w:rPr>
          <w:b/>
        </w:rPr>
        <w:t>_row.drug_date.equals</w:t>
      </w:r>
      <w:proofErr w:type="spellEnd"/>
      <w:r w:rsidRPr="00923A19">
        <w:rPr>
          <w:b/>
        </w:rPr>
        <w:t>(".")</w:t>
      </w:r>
    </w:p>
    <w:p w:rsidR="00923A19" w:rsidRPr="00EB43F5" w:rsidRDefault="00923A19" w:rsidP="002D2676">
      <w:pPr>
        <w:pStyle w:val="ListParagraph"/>
        <w:numPr>
          <w:ilvl w:val="1"/>
          <w:numId w:val="1"/>
        </w:numPr>
      </w:pPr>
      <w:r w:rsidRPr="00722028">
        <w:rPr>
          <w:b/>
        </w:rPr>
        <w:t>tMap_1</w:t>
      </w:r>
      <w:r>
        <w:t xml:space="preserve"> will perform </w:t>
      </w:r>
      <w:r w:rsidRPr="00923A19">
        <w:rPr>
          <w:b/>
        </w:rPr>
        <w:t>Inner join</w:t>
      </w:r>
      <w:r>
        <w:t xml:space="preserve"> based on the </w:t>
      </w:r>
      <w:proofErr w:type="spellStart"/>
      <w:r w:rsidRPr="00923A19">
        <w:rPr>
          <w:b/>
        </w:rPr>
        <w:t>PatientID</w:t>
      </w:r>
      <w:proofErr w:type="spellEnd"/>
      <w:r>
        <w:t xml:space="preserve"> column to fetch matching results from both the sources and send it to the next transformation </w:t>
      </w:r>
      <w:r>
        <w:rPr>
          <w:b/>
        </w:rPr>
        <w:t>tFilterRow_3</w:t>
      </w:r>
      <w:r>
        <w:t xml:space="preserve">. </w:t>
      </w:r>
    </w:p>
    <w:p w:rsidR="00923A19" w:rsidRDefault="00923A19" w:rsidP="002D2676">
      <w:pPr>
        <w:pStyle w:val="ListParagraph"/>
        <w:numPr>
          <w:ilvl w:val="1"/>
          <w:numId w:val="1"/>
        </w:numPr>
      </w:pPr>
      <w:r>
        <w:t xml:space="preserve">Further, in </w:t>
      </w:r>
      <w:r w:rsidRPr="00EB43F5">
        <w:rPr>
          <w:b/>
        </w:rPr>
        <w:t>tMap_1</w:t>
      </w:r>
      <w:r>
        <w:t>, the following operations are performed.</w:t>
      </w:r>
    </w:p>
    <w:p w:rsidR="00923A19" w:rsidRDefault="00923A19" w:rsidP="002D2676">
      <w:pPr>
        <w:pStyle w:val="ListParagraph"/>
        <w:numPr>
          <w:ilvl w:val="2"/>
          <w:numId w:val="1"/>
        </w:numPr>
      </w:pPr>
      <w:proofErr w:type="spellStart"/>
      <w:r w:rsidRPr="00923A19">
        <w:t>chlamydia_</w:t>
      </w:r>
      <w:proofErr w:type="gramStart"/>
      <w:r w:rsidRPr="00923A19">
        <w:t>result</w:t>
      </w:r>
      <w:proofErr w:type="spellEnd"/>
      <w:r w:rsidRPr="00923A19">
        <w:t xml:space="preserve"> </w:t>
      </w:r>
      <w:r w:rsidR="00390120">
        <w:t xml:space="preserve"> </w:t>
      </w:r>
      <w:r>
        <w:t>=</w:t>
      </w:r>
      <w:proofErr w:type="gramEnd"/>
      <w:r>
        <w:t xml:space="preserve"> </w:t>
      </w:r>
      <w:proofErr w:type="spellStart"/>
      <w:r w:rsidRPr="00923A19">
        <w:t>StringHandling.UPCASE</w:t>
      </w:r>
      <w:proofErr w:type="spellEnd"/>
      <w:r w:rsidRPr="00923A19">
        <w:t>(row6.chlamydia_result)</w:t>
      </w:r>
      <w:r>
        <w:tab/>
      </w:r>
    </w:p>
    <w:p w:rsidR="00923A19" w:rsidRDefault="00923A19" w:rsidP="002D2676">
      <w:pPr>
        <w:pStyle w:val="ListParagraph"/>
        <w:numPr>
          <w:ilvl w:val="2"/>
          <w:numId w:val="1"/>
        </w:numPr>
      </w:pPr>
      <w:proofErr w:type="spellStart"/>
      <w:r w:rsidRPr="00923A19">
        <w:t>gonorrhea_</w:t>
      </w:r>
      <w:proofErr w:type="gramStart"/>
      <w:r w:rsidRPr="00923A19">
        <w:t>result</w:t>
      </w:r>
      <w:proofErr w:type="spellEnd"/>
      <w:r w:rsidRPr="00923A19">
        <w:t xml:space="preserve"> </w:t>
      </w:r>
      <w:r>
        <w:t xml:space="preserve"> =</w:t>
      </w:r>
      <w:proofErr w:type="gramEnd"/>
      <w:r>
        <w:t xml:space="preserve"> </w:t>
      </w:r>
      <w:proofErr w:type="spellStart"/>
      <w:r w:rsidRPr="00923A19">
        <w:t>StringHandling.UPCASE</w:t>
      </w:r>
      <w:proofErr w:type="spellEnd"/>
      <w:r w:rsidRPr="00923A19">
        <w:t>(row6.gonorrhea_result)</w:t>
      </w:r>
    </w:p>
    <w:p w:rsidR="00923A19" w:rsidRDefault="00923A19" w:rsidP="002D2676">
      <w:pPr>
        <w:pStyle w:val="ListParagraph"/>
        <w:numPr>
          <w:ilvl w:val="2"/>
          <w:numId w:val="1"/>
        </w:numPr>
      </w:pPr>
      <w:proofErr w:type="spellStart"/>
      <w:r w:rsidRPr="00923A19">
        <w:t>drug_</w:t>
      </w:r>
      <w:proofErr w:type="gramStart"/>
      <w:r w:rsidRPr="00923A19">
        <w:t>description</w:t>
      </w:r>
      <w:proofErr w:type="spellEnd"/>
      <w:r w:rsidRPr="00923A19">
        <w:t xml:space="preserve"> </w:t>
      </w:r>
      <w:r>
        <w:t xml:space="preserve"> =</w:t>
      </w:r>
      <w:proofErr w:type="gramEnd"/>
      <w:r>
        <w:t xml:space="preserve"> </w:t>
      </w:r>
      <w:proofErr w:type="spellStart"/>
      <w:r w:rsidRPr="00923A19">
        <w:t>StringHandling.UPCASE</w:t>
      </w:r>
      <w:proofErr w:type="spellEnd"/>
      <w:r w:rsidRPr="00923A19">
        <w:t>(row7.drug_description)</w:t>
      </w:r>
    </w:p>
    <w:p w:rsidR="00923A19" w:rsidRPr="00923A19" w:rsidRDefault="00923A19" w:rsidP="00923A19">
      <w:pPr>
        <w:pStyle w:val="ListParagraph"/>
        <w:ind w:left="1440"/>
      </w:pPr>
      <w:r>
        <w:t xml:space="preserve">This will make sure that all the String comparisons are done against Upper case strings and that there are no variations based on cases. </w:t>
      </w:r>
    </w:p>
    <w:p w:rsidR="00DC5E64" w:rsidRDefault="00BE6D1C" w:rsidP="002D2676">
      <w:pPr>
        <w:pStyle w:val="ListParagraph"/>
        <w:numPr>
          <w:ilvl w:val="1"/>
          <w:numId w:val="1"/>
        </w:numPr>
      </w:pPr>
      <w:r w:rsidRPr="00DC5E64">
        <w:rPr>
          <w:b/>
        </w:rPr>
        <w:lastRenderedPageBreak/>
        <w:t>tFilterRow_3</w:t>
      </w:r>
      <w:r w:rsidR="00FB2384" w:rsidRPr="00DC5E64">
        <w:rPr>
          <w:b/>
        </w:rPr>
        <w:t xml:space="preserve"> </w:t>
      </w:r>
      <w:r w:rsidR="00DC5E64">
        <w:t>will filter the patients who are tested “POSITIVE” or “DETECTED” for either gonorrhea and/or chlamydia.</w:t>
      </w:r>
    </w:p>
    <w:p w:rsidR="00DC5E64" w:rsidRDefault="00DC5E64" w:rsidP="00DC5E64">
      <w:pPr>
        <w:pStyle w:val="ListParagraph"/>
        <w:ind w:left="1440"/>
      </w:pPr>
      <w:r>
        <w:rPr>
          <w:noProof/>
        </w:rPr>
        <w:drawing>
          <wp:inline distT="0" distB="0" distL="0" distR="0">
            <wp:extent cx="7650480" cy="1874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50480" cy="1874520"/>
                    </a:xfrm>
                    <a:prstGeom prst="rect">
                      <a:avLst/>
                    </a:prstGeom>
                    <a:noFill/>
                    <a:ln>
                      <a:noFill/>
                    </a:ln>
                  </pic:spPr>
                </pic:pic>
              </a:graphicData>
            </a:graphic>
          </wp:inline>
        </w:drawing>
      </w:r>
    </w:p>
    <w:p w:rsidR="00DC5E64" w:rsidRDefault="00DC5E64" w:rsidP="002D2676">
      <w:pPr>
        <w:pStyle w:val="ListParagraph"/>
        <w:numPr>
          <w:ilvl w:val="1"/>
          <w:numId w:val="1"/>
        </w:numPr>
      </w:pPr>
      <w:r w:rsidRPr="00DC5E64">
        <w:rPr>
          <w:b/>
        </w:rPr>
        <w:t>tFilterRow_</w:t>
      </w:r>
      <w:r>
        <w:rPr>
          <w:b/>
        </w:rPr>
        <w:t>4</w:t>
      </w:r>
      <w:r w:rsidRPr="00DC5E64">
        <w:rPr>
          <w:b/>
        </w:rPr>
        <w:t xml:space="preserve"> </w:t>
      </w:r>
      <w:r>
        <w:t xml:space="preserve">will filter the patients (with “POSITIVE” or “DETECTED” status for either gonorrhea and/or chlamydia) where the </w:t>
      </w:r>
      <w:proofErr w:type="spellStart"/>
      <w:r>
        <w:t>drug_date</w:t>
      </w:r>
      <w:proofErr w:type="spellEnd"/>
      <w:r>
        <w:t xml:space="preserve"> &gt;= </w:t>
      </w:r>
      <w:proofErr w:type="spellStart"/>
      <w:r>
        <w:t>visit_date</w:t>
      </w:r>
      <w:proofErr w:type="spellEnd"/>
      <w:r>
        <w:t xml:space="preserve">. I have assumed that the </w:t>
      </w:r>
      <w:proofErr w:type="spellStart"/>
      <w:r>
        <w:t>visit_date</w:t>
      </w:r>
      <w:proofErr w:type="spellEnd"/>
      <w:r>
        <w:t xml:space="preserve"> is the </w:t>
      </w:r>
      <w:proofErr w:type="spellStart"/>
      <w:r>
        <w:t>testing_date</w:t>
      </w:r>
      <w:proofErr w:type="spellEnd"/>
      <w:r>
        <w:t xml:space="preserve"> where the issue has been diagnosed and the corresponding </w:t>
      </w:r>
      <w:proofErr w:type="spellStart"/>
      <w:r>
        <w:t>drug_date</w:t>
      </w:r>
      <w:proofErr w:type="spellEnd"/>
      <w:r>
        <w:t xml:space="preserve"> is the treatment date. </w:t>
      </w:r>
    </w:p>
    <w:p w:rsidR="00DC5E64" w:rsidRDefault="00DC5E64" w:rsidP="00DC5E64">
      <w:pPr>
        <w:ind w:left="1440"/>
      </w:pPr>
      <w:r>
        <w:rPr>
          <w:noProof/>
        </w:rPr>
        <w:drawing>
          <wp:inline distT="0" distB="0" distL="0" distR="0">
            <wp:extent cx="8100060" cy="2979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00060" cy="2979420"/>
                    </a:xfrm>
                    <a:prstGeom prst="rect">
                      <a:avLst/>
                    </a:prstGeom>
                    <a:noFill/>
                    <a:ln>
                      <a:noFill/>
                    </a:ln>
                  </pic:spPr>
                </pic:pic>
              </a:graphicData>
            </a:graphic>
          </wp:inline>
        </w:drawing>
      </w:r>
    </w:p>
    <w:p w:rsidR="001E0A45" w:rsidRDefault="001E0A45" w:rsidP="002D2676">
      <w:pPr>
        <w:pStyle w:val="ListParagraph"/>
        <w:numPr>
          <w:ilvl w:val="1"/>
          <w:numId w:val="1"/>
        </w:numPr>
      </w:pPr>
      <w:r w:rsidRPr="00B45898">
        <w:rPr>
          <w:b/>
        </w:rPr>
        <w:t>tFile</w:t>
      </w:r>
      <w:r>
        <w:rPr>
          <w:b/>
        </w:rPr>
        <w:t>OutputExcel_2</w:t>
      </w:r>
      <w:r>
        <w:t xml:space="preserve"> points to the location of a temp file created for validations (</w:t>
      </w:r>
      <w:r w:rsidRPr="001E0A45">
        <w:t>C:/Users/MadhumithaRavi/Desktop/HBH/Temp/Temp_Post_Filter_Positive_Indicator.xlsx</w:t>
      </w:r>
      <w:r>
        <w:t>)</w:t>
      </w:r>
    </w:p>
    <w:p w:rsidR="001E0A45" w:rsidRDefault="001E0A45" w:rsidP="001E0A45">
      <w:pPr>
        <w:pStyle w:val="ListParagraph"/>
        <w:ind w:left="1440"/>
      </w:pPr>
    </w:p>
    <w:p w:rsidR="00961463" w:rsidRDefault="00961463" w:rsidP="001E0A45">
      <w:pPr>
        <w:pStyle w:val="ListParagraph"/>
        <w:ind w:left="1440"/>
      </w:pPr>
    </w:p>
    <w:p w:rsidR="00961463" w:rsidRDefault="00961463" w:rsidP="00961463">
      <w:pPr>
        <w:pStyle w:val="Heading3"/>
      </w:pPr>
      <w:bookmarkStart w:id="12" w:name="_Toc497776221"/>
      <w:proofErr w:type="spellStart"/>
      <w:r>
        <w:lastRenderedPageBreak/>
        <w:t>Subjob</w:t>
      </w:r>
      <w:proofErr w:type="spellEnd"/>
      <w:r>
        <w:t xml:space="preserve"> 2</w:t>
      </w:r>
      <w:bookmarkEnd w:id="12"/>
    </w:p>
    <w:p w:rsidR="00961463" w:rsidRDefault="00961463" w:rsidP="001E0A45">
      <w:pPr>
        <w:pStyle w:val="ListParagraph"/>
        <w:ind w:left="1440"/>
      </w:pPr>
    </w:p>
    <w:p w:rsidR="00961463" w:rsidRDefault="00961463" w:rsidP="00961463">
      <w:pPr>
        <w:pStyle w:val="ListParagraph"/>
        <w:ind w:left="0"/>
      </w:pPr>
      <w:r>
        <w:rPr>
          <w:noProof/>
        </w:rPr>
        <w:drawing>
          <wp:inline distT="0" distB="0" distL="0" distR="0">
            <wp:extent cx="9144000" cy="2087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4000" cy="2087880"/>
                    </a:xfrm>
                    <a:prstGeom prst="rect">
                      <a:avLst/>
                    </a:prstGeom>
                    <a:noFill/>
                    <a:ln>
                      <a:noFill/>
                    </a:ln>
                  </pic:spPr>
                </pic:pic>
              </a:graphicData>
            </a:graphic>
          </wp:inline>
        </w:drawing>
      </w:r>
    </w:p>
    <w:p w:rsidR="00EB5C3A" w:rsidRDefault="00EB5C3A" w:rsidP="002D2676">
      <w:pPr>
        <w:pStyle w:val="ListParagraph"/>
        <w:numPr>
          <w:ilvl w:val="0"/>
          <w:numId w:val="10"/>
        </w:numPr>
      </w:pPr>
      <w:r w:rsidRPr="00B45898">
        <w:rPr>
          <w:b/>
        </w:rPr>
        <w:t>tFileInputExcel_</w:t>
      </w:r>
      <w:r w:rsidR="007764E7">
        <w:rPr>
          <w:b/>
        </w:rPr>
        <w:t>7</w:t>
      </w:r>
      <w:r>
        <w:t xml:space="preserve"> points to the location of </w:t>
      </w:r>
      <w:r w:rsidR="007764E7">
        <w:t>the previously written temp file (</w:t>
      </w:r>
      <w:r w:rsidR="007764E7" w:rsidRPr="007764E7">
        <w:t>C:/Users/MadhumithaRavi/Desktop/HBH/Temp/Temp_Post</w:t>
      </w:r>
      <w:r w:rsidR="007764E7">
        <w:t>_Filter_Positive_Indicator.xlsx)</w:t>
      </w:r>
    </w:p>
    <w:p w:rsidR="007764E7" w:rsidRDefault="00EB5C3A" w:rsidP="002D2676">
      <w:pPr>
        <w:pStyle w:val="ListParagraph"/>
        <w:numPr>
          <w:ilvl w:val="0"/>
          <w:numId w:val="10"/>
        </w:numPr>
      </w:pPr>
      <w:r w:rsidRPr="00B45898">
        <w:rPr>
          <w:b/>
        </w:rPr>
        <w:t>tFileInputExcel_</w:t>
      </w:r>
      <w:r w:rsidR="007764E7">
        <w:rPr>
          <w:b/>
        </w:rPr>
        <w:t>8</w:t>
      </w:r>
      <w:r w:rsidRPr="00B45898">
        <w:rPr>
          <w:b/>
        </w:rPr>
        <w:t xml:space="preserve"> </w:t>
      </w:r>
      <w:r>
        <w:t xml:space="preserve">points to the location of </w:t>
      </w:r>
      <w:r w:rsidR="007764E7">
        <w:t xml:space="preserve">the </w:t>
      </w:r>
      <w:proofErr w:type="spellStart"/>
      <w:r w:rsidR="007764E7">
        <w:t>Drug_Lookup</w:t>
      </w:r>
      <w:proofErr w:type="spellEnd"/>
      <w:r w:rsidR="007764E7">
        <w:t xml:space="preserve"> sheet which holds the list of drugs prescribed for gonorrhea and/or chlamydia</w:t>
      </w:r>
    </w:p>
    <w:p w:rsidR="00C474A9" w:rsidRDefault="007764E7" w:rsidP="00C474A9">
      <w:pPr>
        <w:pStyle w:val="ListParagraph"/>
        <w:ind w:left="1440"/>
      </w:pPr>
      <w:r>
        <w:t>(</w:t>
      </w:r>
      <w:r w:rsidRPr="007764E7">
        <w:t>C:/Users/MadhumithaRavi/Des</w:t>
      </w:r>
      <w:r>
        <w:t xml:space="preserve">ktop/HBH/Input/Drug_lookup.xlsx). This step is crucial as there are some medications which are general and are not specific to treat gonorrhea and/or chlamydia. For example: </w:t>
      </w:r>
      <w:proofErr w:type="spellStart"/>
      <w:r>
        <w:t>PatientID</w:t>
      </w:r>
      <w:proofErr w:type="spellEnd"/>
      <w:r>
        <w:t xml:space="preserve"> = </w:t>
      </w:r>
      <w:r w:rsidRPr="007764E7">
        <w:t>101574</w:t>
      </w:r>
      <w:r>
        <w:t xml:space="preserve">, has been tested positive for chlamydia and was treated with TIVICAY 50 MG </w:t>
      </w:r>
      <w:proofErr w:type="gramStart"/>
      <w:r>
        <w:t>TABS ,</w:t>
      </w:r>
      <w:proofErr w:type="gramEnd"/>
      <w:r>
        <w:t xml:space="preserve"> TRUVADA 200-300 MG TABS. This could be </w:t>
      </w:r>
      <w:r w:rsidR="004070BD">
        <w:t>because</w:t>
      </w:r>
      <w:r>
        <w:t xml:space="preserve"> the patient has not started the treatment with HBH and had consulted for a disease other than gonorrhea and/or chlamydia even after being tested positive for chlamydia. </w:t>
      </w:r>
      <w:r w:rsidR="009B380D">
        <w:t xml:space="preserve">This </w:t>
      </w:r>
      <w:r w:rsidR="00C474A9">
        <w:t>file will help us in branching the output into two:</w:t>
      </w:r>
    </w:p>
    <w:p w:rsidR="00C474A9" w:rsidRDefault="00C474A9" w:rsidP="002D2676">
      <w:pPr>
        <w:pStyle w:val="ListParagraph"/>
        <w:numPr>
          <w:ilvl w:val="2"/>
          <w:numId w:val="10"/>
        </w:numPr>
      </w:pPr>
      <w:r>
        <w:t>Patients tested positive for gonorrhea and/or chlamydia and have been treated.</w:t>
      </w:r>
    </w:p>
    <w:p w:rsidR="00C474A9" w:rsidRDefault="00C474A9" w:rsidP="002D2676">
      <w:pPr>
        <w:pStyle w:val="ListParagraph"/>
        <w:numPr>
          <w:ilvl w:val="2"/>
          <w:numId w:val="10"/>
        </w:numPr>
      </w:pPr>
      <w:r>
        <w:t xml:space="preserve">Patients tested positive for gonorrhea and/or chlamydia and have not been treated. </w:t>
      </w:r>
    </w:p>
    <w:p w:rsidR="005954CF" w:rsidRPr="005954CF" w:rsidRDefault="005954CF" w:rsidP="002D2676">
      <w:pPr>
        <w:pStyle w:val="ListParagraph"/>
        <w:numPr>
          <w:ilvl w:val="0"/>
          <w:numId w:val="10"/>
        </w:numPr>
        <w:rPr>
          <w:b/>
        </w:rPr>
      </w:pPr>
      <w:r w:rsidRPr="005954CF">
        <w:rPr>
          <w:b/>
        </w:rPr>
        <w:t>tMap_4</w:t>
      </w:r>
      <w:r>
        <w:rPr>
          <w:b/>
        </w:rPr>
        <w:t xml:space="preserve"> </w:t>
      </w:r>
      <w:r>
        <w:t xml:space="preserve">is used to join the main and lookup links. Here the </w:t>
      </w:r>
      <w:proofErr w:type="spellStart"/>
      <w:r>
        <w:t>PatientID</w:t>
      </w:r>
      <w:proofErr w:type="spellEnd"/>
      <w:r>
        <w:t xml:space="preserve"> along with all other details is filtered based on the lookup in the </w:t>
      </w:r>
      <w:proofErr w:type="spellStart"/>
      <w:r>
        <w:t>Drug_Lookup</w:t>
      </w:r>
      <w:proofErr w:type="spellEnd"/>
      <w:r>
        <w:t xml:space="preserve"> data. Therefore, only the drugs used for treating gonorrhea and/or chlamydia are looked up and the corresponding patient details are emitted to the next component. </w:t>
      </w:r>
    </w:p>
    <w:p w:rsidR="007F07C9" w:rsidRDefault="005954CF" w:rsidP="007F07C9">
      <w:pPr>
        <w:ind w:left="1440"/>
        <w:rPr>
          <w:rFonts w:ascii="Segoe UI" w:hAnsi="Segoe UI" w:cs="Segoe UI"/>
          <w:b/>
          <w:color w:val="000000"/>
          <w:sz w:val="18"/>
          <w:szCs w:val="18"/>
        </w:rPr>
      </w:pPr>
      <w:r w:rsidRPr="005954CF">
        <w:rPr>
          <w:rFonts w:ascii="Segoe UI" w:hAnsi="Segoe UI" w:cs="Segoe UI"/>
          <w:b/>
          <w:color w:val="A02000"/>
          <w:sz w:val="18"/>
          <w:szCs w:val="18"/>
        </w:rPr>
        <w:t>(row15.drug_</w:t>
      </w:r>
      <w:proofErr w:type="gramStart"/>
      <w:r w:rsidRPr="005954CF">
        <w:rPr>
          <w:rFonts w:ascii="Segoe UI" w:hAnsi="Segoe UI" w:cs="Segoe UI"/>
          <w:b/>
          <w:color w:val="A02000"/>
          <w:sz w:val="18"/>
          <w:szCs w:val="18"/>
        </w:rPr>
        <w:t>description.contains</w:t>
      </w:r>
      <w:proofErr w:type="gramEnd"/>
      <w:r w:rsidRPr="005954CF">
        <w:rPr>
          <w:rFonts w:ascii="Segoe UI" w:hAnsi="Segoe UI" w:cs="Segoe UI"/>
          <w:b/>
          <w:color w:val="A02000"/>
          <w:sz w:val="18"/>
          <w:szCs w:val="18"/>
        </w:rPr>
        <w:t>(</w:t>
      </w:r>
      <w:r w:rsidRPr="005954CF">
        <w:rPr>
          <w:rFonts w:ascii="Segoe UI" w:hAnsi="Segoe UI" w:cs="Segoe UI"/>
          <w:b/>
          <w:color w:val="000000"/>
          <w:sz w:val="18"/>
          <w:szCs w:val="18"/>
        </w:rPr>
        <w:t>row16.Drug_Names))</w:t>
      </w:r>
    </w:p>
    <w:p w:rsidR="007F07C9" w:rsidRDefault="007F07C9" w:rsidP="007F07C9">
      <w:pPr>
        <w:ind w:left="1440"/>
        <w:rPr>
          <w:b/>
        </w:rPr>
      </w:pPr>
    </w:p>
    <w:p w:rsidR="007F07C9" w:rsidRDefault="007F07C9" w:rsidP="007F07C9">
      <w:pPr>
        <w:ind w:left="1440"/>
        <w:rPr>
          <w:b/>
        </w:rPr>
      </w:pPr>
    </w:p>
    <w:p w:rsidR="007F07C9" w:rsidRDefault="007F07C9" w:rsidP="007F07C9">
      <w:pPr>
        <w:ind w:left="1440"/>
        <w:rPr>
          <w:b/>
        </w:rPr>
      </w:pPr>
    </w:p>
    <w:p w:rsidR="007F07C9" w:rsidRDefault="007F07C9" w:rsidP="007F07C9">
      <w:pPr>
        <w:ind w:left="1440"/>
        <w:rPr>
          <w:b/>
        </w:rPr>
      </w:pPr>
    </w:p>
    <w:p w:rsidR="005954CF" w:rsidRPr="007F07C9" w:rsidRDefault="007F07C9" w:rsidP="002D2676">
      <w:pPr>
        <w:pStyle w:val="ListParagraph"/>
        <w:numPr>
          <w:ilvl w:val="0"/>
          <w:numId w:val="10"/>
        </w:numPr>
        <w:rPr>
          <w:b/>
        </w:rPr>
      </w:pPr>
      <w:r w:rsidRPr="007F07C9">
        <w:rPr>
          <w:b/>
        </w:rPr>
        <w:lastRenderedPageBreak/>
        <w:t xml:space="preserve">tUniqRow_2 </w:t>
      </w:r>
      <w:r>
        <w:t xml:space="preserve">is used to remove any redundant records based on the conditions to filter such records. I have fetched all the unique records based on the below mentioned columns. </w:t>
      </w:r>
    </w:p>
    <w:p w:rsidR="007F07C9" w:rsidRDefault="007F07C9" w:rsidP="007F07C9">
      <w:pPr>
        <w:pStyle w:val="ListParagraph"/>
        <w:ind w:left="1440"/>
        <w:rPr>
          <w:b/>
        </w:rPr>
      </w:pPr>
      <w:r>
        <w:rPr>
          <w:b/>
          <w:noProof/>
        </w:rPr>
        <w:drawing>
          <wp:inline distT="0" distB="0" distL="0" distR="0">
            <wp:extent cx="7703820" cy="2217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03820" cy="2217420"/>
                    </a:xfrm>
                    <a:prstGeom prst="rect">
                      <a:avLst/>
                    </a:prstGeom>
                    <a:noFill/>
                    <a:ln>
                      <a:noFill/>
                    </a:ln>
                  </pic:spPr>
                </pic:pic>
              </a:graphicData>
            </a:graphic>
          </wp:inline>
        </w:drawing>
      </w:r>
    </w:p>
    <w:p w:rsidR="007F07C9" w:rsidRPr="007F07C9" w:rsidRDefault="007F07C9" w:rsidP="002D2676">
      <w:pPr>
        <w:pStyle w:val="ListParagraph"/>
        <w:numPr>
          <w:ilvl w:val="0"/>
          <w:numId w:val="10"/>
        </w:numPr>
        <w:rPr>
          <w:b/>
        </w:rPr>
      </w:pPr>
      <w:r>
        <w:rPr>
          <w:b/>
        </w:rPr>
        <w:t xml:space="preserve">tSortRow_1 </w:t>
      </w:r>
      <w:r>
        <w:t>is used to sort the data in the order that we want to and send the output to perform aggregate functions.</w:t>
      </w:r>
    </w:p>
    <w:p w:rsidR="007F07C9" w:rsidRDefault="007F07C9" w:rsidP="007F07C9">
      <w:pPr>
        <w:pStyle w:val="ListParagraph"/>
        <w:ind w:left="1440"/>
        <w:rPr>
          <w:b/>
        </w:rPr>
      </w:pPr>
      <w:r>
        <w:rPr>
          <w:b/>
          <w:noProof/>
        </w:rPr>
        <w:drawing>
          <wp:inline distT="0" distB="0" distL="0" distR="0">
            <wp:extent cx="7338060"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38060" cy="2217420"/>
                    </a:xfrm>
                    <a:prstGeom prst="rect">
                      <a:avLst/>
                    </a:prstGeom>
                    <a:noFill/>
                    <a:ln>
                      <a:noFill/>
                    </a:ln>
                  </pic:spPr>
                </pic:pic>
              </a:graphicData>
            </a:graphic>
          </wp:inline>
        </w:drawing>
      </w:r>
    </w:p>
    <w:p w:rsidR="007F07C9" w:rsidRPr="007F07C9" w:rsidRDefault="007F07C9" w:rsidP="002D2676">
      <w:pPr>
        <w:pStyle w:val="ListParagraph"/>
        <w:numPr>
          <w:ilvl w:val="0"/>
          <w:numId w:val="10"/>
        </w:numPr>
        <w:rPr>
          <w:b/>
        </w:rPr>
      </w:pPr>
      <w:r>
        <w:rPr>
          <w:b/>
        </w:rPr>
        <w:t xml:space="preserve">tAggregateRow_1 </w:t>
      </w:r>
      <w:r>
        <w:t xml:space="preserve">is used to group the output columns and perform aggregate functions. Here, I have performed </w:t>
      </w:r>
      <w:r w:rsidR="006E3D29">
        <w:t xml:space="preserve">a maximum of </w:t>
      </w:r>
      <w:proofErr w:type="spellStart"/>
      <w:r w:rsidR="006E3D29">
        <w:t>drug_date</w:t>
      </w:r>
      <w:proofErr w:type="spellEnd"/>
      <w:r w:rsidR="006E3D29">
        <w:t xml:space="preserve"> to find the most recent occurrence of treatment for a patient who is tested positive for gonorrhea and/or chlamydia.</w:t>
      </w:r>
    </w:p>
    <w:p w:rsidR="007F07C9" w:rsidRDefault="007F07C9" w:rsidP="007F07C9">
      <w:pPr>
        <w:rPr>
          <w:b/>
        </w:rPr>
      </w:pPr>
    </w:p>
    <w:p w:rsidR="007F07C9" w:rsidRDefault="007F07C9" w:rsidP="007F07C9">
      <w:pPr>
        <w:rPr>
          <w:b/>
        </w:rPr>
      </w:pPr>
    </w:p>
    <w:p w:rsidR="007F07C9" w:rsidRDefault="007F07C9" w:rsidP="007F07C9">
      <w:pPr>
        <w:rPr>
          <w:b/>
        </w:rPr>
      </w:pPr>
    </w:p>
    <w:p w:rsidR="007F07C9" w:rsidRDefault="007F07C9" w:rsidP="007F07C9">
      <w:pPr>
        <w:rPr>
          <w:b/>
        </w:rPr>
      </w:pPr>
    </w:p>
    <w:p w:rsidR="007F07C9" w:rsidRPr="007F07C9" w:rsidRDefault="007F07C9" w:rsidP="007F07C9">
      <w:pPr>
        <w:ind w:left="1080"/>
        <w:rPr>
          <w:b/>
        </w:rPr>
      </w:pPr>
      <w:r>
        <w:rPr>
          <w:b/>
          <w:noProof/>
        </w:rPr>
        <w:lastRenderedPageBreak/>
        <w:drawing>
          <wp:inline distT="0" distB="0" distL="0" distR="0">
            <wp:extent cx="8100060" cy="2804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00060" cy="2804160"/>
                    </a:xfrm>
                    <a:prstGeom prst="rect">
                      <a:avLst/>
                    </a:prstGeom>
                    <a:noFill/>
                    <a:ln>
                      <a:noFill/>
                    </a:ln>
                  </pic:spPr>
                </pic:pic>
              </a:graphicData>
            </a:graphic>
          </wp:inline>
        </w:drawing>
      </w:r>
    </w:p>
    <w:p w:rsidR="007F07C9" w:rsidRDefault="006E3D29" w:rsidP="002D2676">
      <w:pPr>
        <w:pStyle w:val="ListParagraph"/>
        <w:numPr>
          <w:ilvl w:val="0"/>
          <w:numId w:val="10"/>
        </w:numPr>
      </w:pPr>
      <w:r>
        <w:t>Step e is repeated.</w:t>
      </w:r>
    </w:p>
    <w:p w:rsidR="006E3D29" w:rsidRDefault="006E3D29" w:rsidP="002D2676">
      <w:pPr>
        <w:pStyle w:val="ListParagraph"/>
        <w:numPr>
          <w:ilvl w:val="0"/>
          <w:numId w:val="10"/>
        </w:numPr>
      </w:pPr>
      <w:r w:rsidRPr="00CB22B3">
        <w:rPr>
          <w:b/>
        </w:rPr>
        <w:t>tFileOutputExcel_4</w:t>
      </w:r>
      <w:r>
        <w:t xml:space="preserve"> points to the location of a temp file created for validations (</w:t>
      </w:r>
      <w:r w:rsidRPr="006E3D29">
        <w:t>C:/Users/MadhumithaRavi/Desktop/HBH/Temp/Look</w:t>
      </w:r>
      <w:r>
        <w:t>up_Drugs_Present_Indicator.xlsx)</w:t>
      </w:r>
    </w:p>
    <w:p w:rsidR="00EC6BB1" w:rsidRDefault="00EC6BB1" w:rsidP="00EC6BB1"/>
    <w:p w:rsidR="00EC6BB1" w:rsidRDefault="00EC6BB1" w:rsidP="00EC6BB1"/>
    <w:p w:rsidR="00EC6BB1" w:rsidRDefault="00EC6BB1" w:rsidP="00EC6BB1"/>
    <w:p w:rsidR="00EC6BB1" w:rsidRDefault="00EC6BB1" w:rsidP="00EC6BB1"/>
    <w:p w:rsidR="00EC6BB1" w:rsidRDefault="00EC6BB1" w:rsidP="00EC6BB1"/>
    <w:p w:rsidR="00EC6BB1" w:rsidRDefault="00EC6BB1" w:rsidP="00EC6BB1"/>
    <w:p w:rsidR="00EC6BB1" w:rsidRDefault="00EC6BB1" w:rsidP="00EC6BB1"/>
    <w:p w:rsidR="00EC6BB1" w:rsidRDefault="00EC6BB1" w:rsidP="00EC6BB1"/>
    <w:p w:rsidR="00EC6BB1" w:rsidRDefault="00EC6BB1" w:rsidP="00EC6BB1"/>
    <w:p w:rsidR="00EC6BB1" w:rsidRDefault="00EC6BB1" w:rsidP="00EC6BB1"/>
    <w:p w:rsidR="00EC6BB1" w:rsidRDefault="00EC6BB1" w:rsidP="00EC6BB1">
      <w:pPr>
        <w:pStyle w:val="Heading3"/>
      </w:pPr>
      <w:bookmarkStart w:id="13" w:name="_Toc497776222"/>
      <w:proofErr w:type="spellStart"/>
      <w:r>
        <w:lastRenderedPageBreak/>
        <w:t>Subjob</w:t>
      </w:r>
      <w:proofErr w:type="spellEnd"/>
      <w:r>
        <w:t xml:space="preserve"> 3</w:t>
      </w:r>
      <w:bookmarkEnd w:id="13"/>
    </w:p>
    <w:p w:rsidR="00EC6BB1" w:rsidRPr="00EC6BB1" w:rsidRDefault="00EC6BB1" w:rsidP="00EC6BB1"/>
    <w:p w:rsidR="00EC6BB1" w:rsidRDefault="00EC6BB1" w:rsidP="00EC6BB1">
      <w:r>
        <w:rPr>
          <w:noProof/>
        </w:rPr>
        <w:drawing>
          <wp:inline distT="0" distB="0" distL="0" distR="0">
            <wp:extent cx="9144000" cy="2331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2331720"/>
                    </a:xfrm>
                    <a:prstGeom prst="rect">
                      <a:avLst/>
                    </a:prstGeom>
                    <a:noFill/>
                    <a:ln>
                      <a:noFill/>
                    </a:ln>
                  </pic:spPr>
                </pic:pic>
              </a:graphicData>
            </a:graphic>
          </wp:inline>
        </w:drawing>
      </w:r>
    </w:p>
    <w:p w:rsidR="00571A53" w:rsidRDefault="00571A53" w:rsidP="002D2676">
      <w:pPr>
        <w:pStyle w:val="ListParagraph"/>
        <w:numPr>
          <w:ilvl w:val="0"/>
          <w:numId w:val="11"/>
        </w:numPr>
      </w:pPr>
      <w:r w:rsidRPr="00B45898">
        <w:rPr>
          <w:b/>
        </w:rPr>
        <w:t>tFileInputExcel_</w:t>
      </w:r>
      <w:r>
        <w:rPr>
          <w:b/>
        </w:rPr>
        <w:t>14</w:t>
      </w:r>
      <w:r>
        <w:t xml:space="preserve"> points to the location of temp file which holds all the patients who are tested positive. (</w:t>
      </w:r>
      <w:r w:rsidRPr="00571A53">
        <w:t>C:/Users/MadhumithaRavi/Desktop/HBH/Temp/Temp_Post</w:t>
      </w:r>
      <w:r>
        <w:t>_Filter_Positive_Indicator.xlsx)</w:t>
      </w:r>
    </w:p>
    <w:p w:rsidR="00571A53" w:rsidRPr="00571A53" w:rsidRDefault="00571A53" w:rsidP="002D2676">
      <w:pPr>
        <w:pStyle w:val="ListParagraph"/>
        <w:numPr>
          <w:ilvl w:val="0"/>
          <w:numId w:val="11"/>
        </w:numPr>
      </w:pPr>
      <w:r w:rsidRPr="00B45898">
        <w:rPr>
          <w:b/>
        </w:rPr>
        <w:t>tFileInputExcel_</w:t>
      </w:r>
      <w:r>
        <w:rPr>
          <w:b/>
        </w:rPr>
        <w:t>15</w:t>
      </w:r>
      <w:r w:rsidRPr="00B45898">
        <w:rPr>
          <w:b/>
        </w:rPr>
        <w:t xml:space="preserve"> </w:t>
      </w:r>
      <w:r>
        <w:t>points to the location of the previously written temp file (</w:t>
      </w:r>
      <w:r w:rsidRPr="00571A53">
        <w:t>C:/Users/MadhumithaRavi/Desktop/HBH/Temp/Look</w:t>
      </w:r>
      <w:r>
        <w:t>up_Drugs_Present_Indicator.xlsx).</w:t>
      </w:r>
    </w:p>
    <w:p w:rsidR="004070BD" w:rsidRPr="00571A53" w:rsidRDefault="00571A53" w:rsidP="002D2676">
      <w:pPr>
        <w:pStyle w:val="ListParagraph"/>
        <w:numPr>
          <w:ilvl w:val="0"/>
          <w:numId w:val="11"/>
        </w:numPr>
        <w:rPr>
          <w:b/>
        </w:rPr>
      </w:pPr>
      <w:r w:rsidRPr="00571A53">
        <w:rPr>
          <w:b/>
        </w:rPr>
        <w:t>tMap_6</w:t>
      </w:r>
      <w:r w:rsidR="00F545F3">
        <w:rPr>
          <w:b/>
        </w:rPr>
        <w:t xml:space="preserve"> </w:t>
      </w:r>
      <w:r w:rsidR="00F545F3">
        <w:t xml:space="preserve">is used to perform inner join with keys </w:t>
      </w:r>
      <w:proofErr w:type="spellStart"/>
      <w:r w:rsidR="00F545F3">
        <w:t>patientid</w:t>
      </w:r>
      <w:proofErr w:type="spellEnd"/>
      <w:r w:rsidR="00F545F3">
        <w:t xml:space="preserve">, </w:t>
      </w:r>
      <w:proofErr w:type="spellStart"/>
      <w:r w:rsidR="00F545F3">
        <w:t>visit_date</w:t>
      </w:r>
      <w:proofErr w:type="spellEnd"/>
      <w:r w:rsidR="00F545F3">
        <w:t xml:space="preserve"> and </w:t>
      </w:r>
      <w:proofErr w:type="spellStart"/>
      <w:r w:rsidR="00F545F3">
        <w:t>drug_description</w:t>
      </w:r>
      <w:proofErr w:type="spellEnd"/>
      <w:r w:rsidR="00F545F3">
        <w:t xml:space="preserve">. </w:t>
      </w:r>
      <w:r w:rsidR="004070BD">
        <w:t>However, here the inner join rejects are emitted to the output and hence we would get the list of records which do not match the drugs that are used to treat either gonorrhea and/or chlamydia.</w:t>
      </w:r>
    </w:p>
    <w:p w:rsidR="00571A53" w:rsidRPr="00F545F3" w:rsidRDefault="00571A53" w:rsidP="002D2676">
      <w:pPr>
        <w:pStyle w:val="ListParagraph"/>
        <w:numPr>
          <w:ilvl w:val="0"/>
          <w:numId w:val="11"/>
        </w:numPr>
        <w:rPr>
          <w:b/>
        </w:rPr>
      </w:pPr>
      <w:r w:rsidRPr="00F545F3">
        <w:rPr>
          <w:b/>
        </w:rPr>
        <w:t>tUniqRow_</w:t>
      </w:r>
      <w:r w:rsidR="00F545F3" w:rsidRPr="00F545F3">
        <w:rPr>
          <w:b/>
        </w:rPr>
        <w:t>1</w:t>
      </w:r>
      <w:r w:rsidRPr="00F545F3">
        <w:rPr>
          <w:b/>
        </w:rPr>
        <w:t xml:space="preserve"> </w:t>
      </w:r>
      <w:r>
        <w:t xml:space="preserve">is used to remove any redundant records based on the conditions to filter such records. I have fetched all the unique records </w:t>
      </w:r>
      <w:r w:rsidR="007F040D">
        <w:t>like</w:t>
      </w:r>
      <w:r w:rsidR="00F545F3">
        <w:t xml:space="preserve"> previous sub jobs.</w:t>
      </w:r>
    </w:p>
    <w:p w:rsidR="00571A53" w:rsidRPr="008A2BA2" w:rsidRDefault="00571A53" w:rsidP="002D2676">
      <w:pPr>
        <w:pStyle w:val="ListParagraph"/>
        <w:numPr>
          <w:ilvl w:val="0"/>
          <w:numId w:val="11"/>
        </w:numPr>
        <w:rPr>
          <w:b/>
        </w:rPr>
      </w:pPr>
      <w:r>
        <w:rPr>
          <w:b/>
        </w:rPr>
        <w:t xml:space="preserve">tSortRow_1 </w:t>
      </w:r>
      <w:r>
        <w:t>is used to sort the data in the order that we want to and send the output to perform aggregate functions.</w:t>
      </w:r>
    </w:p>
    <w:p w:rsidR="00571A53" w:rsidRPr="00B13FFB" w:rsidRDefault="008A2BA2" w:rsidP="002D2676">
      <w:pPr>
        <w:pStyle w:val="ListParagraph"/>
        <w:numPr>
          <w:ilvl w:val="0"/>
          <w:numId w:val="11"/>
        </w:numPr>
        <w:rPr>
          <w:b/>
        </w:rPr>
      </w:pPr>
      <w:r>
        <w:rPr>
          <w:b/>
        </w:rPr>
        <w:t xml:space="preserve">tFileOutputExcel_12 </w:t>
      </w:r>
      <w:r w:rsidR="004070BD">
        <w:t>points to the location of the temp file which holds the patient details with drugs other than those used to treat either gonorrhea and/or chlamydia.</w:t>
      </w:r>
      <w:r w:rsidR="004070BD">
        <w:tab/>
      </w:r>
    </w:p>
    <w:p w:rsidR="00B13FFB" w:rsidRDefault="00B13FFB" w:rsidP="00B13FFB">
      <w:pPr>
        <w:rPr>
          <w:b/>
        </w:rPr>
      </w:pPr>
    </w:p>
    <w:p w:rsidR="00B13FFB" w:rsidRPr="00B13FFB" w:rsidRDefault="00B13FFB" w:rsidP="00B13FFB">
      <w:pPr>
        <w:rPr>
          <w:b/>
        </w:rPr>
      </w:pPr>
    </w:p>
    <w:p w:rsidR="00EC6BB1" w:rsidRDefault="00EC6BB1" w:rsidP="00EC6BB1"/>
    <w:p w:rsidR="006E3D29" w:rsidRPr="006E3D29" w:rsidRDefault="006E3D29" w:rsidP="00CB22B3">
      <w:pPr>
        <w:pStyle w:val="ListParagraph"/>
        <w:ind w:left="1440"/>
      </w:pPr>
    </w:p>
    <w:p w:rsidR="00076315" w:rsidRDefault="008A2BA2" w:rsidP="008A2BA2">
      <w:pPr>
        <w:pStyle w:val="Heading3"/>
      </w:pPr>
      <w:bookmarkStart w:id="14" w:name="_Toc497776223"/>
      <w:proofErr w:type="spellStart"/>
      <w:r>
        <w:lastRenderedPageBreak/>
        <w:t>Subjob</w:t>
      </w:r>
      <w:proofErr w:type="spellEnd"/>
      <w:r>
        <w:t xml:space="preserve"> 4</w:t>
      </w:r>
      <w:bookmarkEnd w:id="14"/>
    </w:p>
    <w:p w:rsidR="008A2BA2" w:rsidRDefault="008A2BA2" w:rsidP="008A2BA2"/>
    <w:p w:rsidR="008A2BA2" w:rsidRPr="008A2BA2" w:rsidRDefault="004070BD" w:rsidP="008A2BA2">
      <w:r>
        <w:rPr>
          <w:noProof/>
        </w:rPr>
        <w:drawing>
          <wp:inline distT="0" distB="0" distL="0" distR="0">
            <wp:extent cx="9144000" cy="2118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2118360"/>
                    </a:xfrm>
                    <a:prstGeom prst="rect">
                      <a:avLst/>
                    </a:prstGeom>
                    <a:noFill/>
                    <a:ln>
                      <a:noFill/>
                    </a:ln>
                  </pic:spPr>
                </pic:pic>
              </a:graphicData>
            </a:graphic>
          </wp:inline>
        </w:drawing>
      </w:r>
    </w:p>
    <w:p w:rsidR="004070BD" w:rsidRDefault="004070BD" w:rsidP="002D2676">
      <w:pPr>
        <w:pStyle w:val="ListParagraph"/>
        <w:numPr>
          <w:ilvl w:val="0"/>
          <w:numId w:val="12"/>
        </w:numPr>
      </w:pPr>
      <w:r w:rsidRPr="00B45898">
        <w:rPr>
          <w:b/>
        </w:rPr>
        <w:t>tFileInputExcel_</w:t>
      </w:r>
      <w:r>
        <w:rPr>
          <w:b/>
        </w:rPr>
        <w:t>3</w:t>
      </w:r>
      <w:r>
        <w:t xml:space="preserve"> points to the location of temp file which holds all the patients who are treated with drugs from the list of drugs used to treat either gonorrhea and/or chlamydia (</w:t>
      </w:r>
      <w:r w:rsidRPr="004070BD">
        <w:t>C:/Users/MadhumithaRavi/Desktop/HBH/Temp/Look</w:t>
      </w:r>
      <w:r>
        <w:t>up_Drugs_Present_Indicator.xlsx)</w:t>
      </w:r>
    </w:p>
    <w:p w:rsidR="004070BD" w:rsidRPr="00571A53" w:rsidRDefault="004070BD" w:rsidP="002D2676">
      <w:pPr>
        <w:pStyle w:val="ListParagraph"/>
        <w:numPr>
          <w:ilvl w:val="0"/>
          <w:numId w:val="12"/>
        </w:numPr>
      </w:pPr>
      <w:r w:rsidRPr="00B45898">
        <w:rPr>
          <w:b/>
        </w:rPr>
        <w:t>tFileInputExcel_</w:t>
      </w:r>
      <w:r>
        <w:rPr>
          <w:b/>
        </w:rPr>
        <w:t>4</w:t>
      </w:r>
      <w:r w:rsidRPr="00B45898">
        <w:rPr>
          <w:b/>
        </w:rPr>
        <w:t xml:space="preserve"> </w:t>
      </w:r>
      <w:r>
        <w:t>points to the location of the previously written temp file which hold the list of patients with drugs other than the lookup drugs. (</w:t>
      </w:r>
      <w:r w:rsidRPr="004070BD">
        <w:t>C:/Users/MadhumithaRavi/Desktop/HBH/Temp/Lookup_Drugs_Absent_Ind</w:t>
      </w:r>
      <w:r>
        <w:t>icator.xlsx).</w:t>
      </w:r>
    </w:p>
    <w:p w:rsidR="004070BD" w:rsidRPr="004070BD" w:rsidRDefault="004070BD" w:rsidP="002D2676">
      <w:pPr>
        <w:pStyle w:val="ListParagraph"/>
        <w:numPr>
          <w:ilvl w:val="0"/>
          <w:numId w:val="12"/>
        </w:numPr>
        <w:rPr>
          <w:b/>
        </w:rPr>
      </w:pPr>
      <w:r w:rsidRPr="00571A53">
        <w:rPr>
          <w:b/>
        </w:rPr>
        <w:t>tMap_</w:t>
      </w:r>
      <w:r>
        <w:rPr>
          <w:b/>
        </w:rPr>
        <w:t xml:space="preserve">2 </w:t>
      </w:r>
      <w:r>
        <w:t xml:space="preserve">is used to perform inner join with based on </w:t>
      </w:r>
      <w:proofErr w:type="spellStart"/>
      <w:r>
        <w:t>patientid</w:t>
      </w:r>
      <w:proofErr w:type="spellEnd"/>
      <w:r>
        <w:t xml:space="preserve">. However, here the inner join rejects are emitted to the output. Here we get the list of </w:t>
      </w:r>
    </w:p>
    <w:p w:rsidR="004070BD" w:rsidRDefault="004070BD" w:rsidP="002D2676">
      <w:pPr>
        <w:pStyle w:val="ListParagraph"/>
        <w:numPr>
          <w:ilvl w:val="2"/>
          <w:numId w:val="12"/>
        </w:numPr>
      </w:pPr>
      <w:r>
        <w:t>Patients tested positive for gonorrhea and/or chlamydia and have been treated.</w:t>
      </w:r>
    </w:p>
    <w:p w:rsidR="004070BD" w:rsidRDefault="004070BD" w:rsidP="002D2676">
      <w:pPr>
        <w:pStyle w:val="ListParagraph"/>
        <w:numPr>
          <w:ilvl w:val="2"/>
          <w:numId w:val="12"/>
        </w:numPr>
      </w:pPr>
      <w:r>
        <w:t xml:space="preserve">Patients tested positive for gonorrhea and/or chlamydia and have not been treated. </w:t>
      </w:r>
    </w:p>
    <w:p w:rsidR="004070BD" w:rsidRPr="00F545F3" w:rsidRDefault="004070BD" w:rsidP="002D2676">
      <w:pPr>
        <w:pStyle w:val="ListParagraph"/>
        <w:numPr>
          <w:ilvl w:val="0"/>
          <w:numId w:val="12"/>
        </w:numPr>
        <w:rPr>
          <w:b/>
        </w:rPr>
      </w:pPr>
      <w:r w:rsidRPr="00F545F3">
        <w:rPr>
          <w:b/>
        </w:rPr>
        <w:t xml:space="preserve">tUniqRow_1 </w:t>
      </w:r>
      <w:r>
        <w:t>is used to remove any redundant records based on the conditions to filter such records. I have fetched all the unique records like previous sub jobs.</w:t>
      </w:r>
    </w:p>
    <w:p w:rsidR="004070BD" w:rsidRPr="0096491F" w:rsidRDefault="004070BD" w:rsidP="002D2676">
      <w:pPr>
        <w:pStyle w:val="ListParagraph"/>
        <w:numPr>
          <w:ilvl w:val="0"/>
          <w:numId w:val="12"/>
        </w:numPr>
        <w:rPr>
          <w:b/>
        </w:rPr>
      </w:pPr>
      <w:r>
        <w:rPr>
          <w:b/>
        </w:rPr>
        <w:t xml:space="preserve">tSortRow_3 </w:t>
      </w:r>
      <w:r>
        <w:t>is used to sort the data in the order that we want to and send the output to perform aggregate functions.</w:t>
      </w:r>
    </w:p>
    <w:p w:rsidR="0096491F" w:rsidRDefault="0096491F" w:rsidP="0096491F">
      <w:pPr>
        <w:rPr>
          <w:b/>
        </w:rPr>
      </w:pPr>
    </w:p>
    <w:p w:rsidR="0096491F" w:rsidRDefault="0096491F" w:rsidP="0096491F">
      <w:pPr>
        <w:rPr>
          <w:b/>
        </w:rPr>
      </w:pPr>
    </w:p>
    <w:p w:rsidR="0096491F" w:rsidRDefault="0096491F" w:rsidP="0096491F">
      <w:pPr>
        <w:rPr>
          <w:b/>
        </w:rPr>
      </w:pPr>
    </w:p>
    <w:p w:rsidR="0096491F" w:rsidRDefault="0096491F" w:rsidP="0096491F">
      <w:pPr>
        <w:rPr>
          <w:b/>
        </w:rPr>
      </w:pPr>
    </w:p>
    <w:p w:rsidR="0096491F" w:rsidRPr="0096491F" w:rsidRDefault="0096491F" w:rsidP="0096491F">
      <w:pPr>
        <w:rPr>
          <w:b/>
        </w:rPr>
      </w:pPr>
    </w:p>
    <w:p w:rsidR="004070BD" w:rsidRPr="004070BD" w:rsidRDefault="004070BD" w:rsidP="002D2676">
      <w:pPr>
        <w:pStyle w:val="ListParagraph"/>
        <w:numPr>
          <w:ilvl w:val="0"/>
          <w:numId w:val="12"/>
        </w:numPr>
        <w:rPr>
          <w:b/>
        </w:rPr>
      </w:pPr>
      <w:r>
        <w:rPr>
          <w:b/>
        </w:rPr>
        <w:lastRenderedPageBreak/>
        <w:t xml:space="preserve">tJavaRow_1 </w:t>
      </w:r>
      <w:r>
        <w:t>is used to map the input and output schema, thereby letting us rename fields to our convenience.</w:t>
      </w:r>
    </w:p>
    <w:p w:rsidR="004070BD" w:rsidRPr="008A2BA2" w:rsidRDefault="004070BD" w:rsidP="004070BD">
      <w:pPr>
        <w:pStyle w:val="ListParagraph"/>
        <w:ind w:left="1440"/>
        <w:rPr>
          <w:b/>
        </w:rPr>
      </w:pPr>
      <w:r>
        <w:rPr>
          <w:noProof/>
        </w:rPr>
        <w:drawing>
          <wp:inline distT="0" distB="0" distL="0" distR="0">
            <wp:extent cx="6149340" cy="1798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9340" cy="1798320"/>
                    </a:xfrm>
                    <a:prstGeom prst="rect">
                      <a:avLst/>
                    </a:prstGeom>
                    <a:noFill/>
                    <a:ln>
                      <a:noFill/>
                    </a:ln>
                  </pic:spPr>
                </pic:pic>
              </a:graphicData>
            </a:graphic>
          </wp:inline>
        </w:drawing>
      </w:r>
      <w:r>
        <w:t xml:space="preserve"> </w:t>
      </w:r>
    </w:p>
    <w:p w:rsidR="004070BD" w:rsidRDefault="004070BD" w:rsidP="002D2676">
      <w:pPr>
        <w:pStyle w:val="ListParagraph"/>
        <w:numPr>
          <w:ilvl w:val="0"/>
          <w:numId w:val="12"/>
        </w:numPr>
      </w:pPr>
      <w:r>
        <w:rPr>
          <w:b/>
        </w:rPr>
        <w:t>t</w:t>
      </w:r>
      <w:r w:rsidRPr="00CB22B3">
        <w:rPr>
          <w:b/>
        </w:rPr>
        <w:t>FileOutputExcel_</w:t>
      </w:r>
      <w:r w:rsidR="0096491F">
        <w:rPr>
          <w:b/>
        </w:rPr>
        <w:t>1</w:t>
      </w:r>
      <w:r>
        <w:t xml:space="preserve"> points to the location of an </w:t>
      </w:r>
      <w:r w:rsidRPr="00F545F3">
        <w:rPr>
          <w:b/>
        </w:rPr>
        <w:t>Output</w:t>
      </w:r>
      <w:r>
        <w:t xml:space="preserve"> which holds the list of</w:t>
      </w:r>
      <w:r w:rsidR="0096491F">
        <w:t xml:space="preserve"> untreated</w:t>
      </w:r>
      <w:r>
        <w:t xml:space="preserve"> patients who have been tested positive for either gonorrhea and/or chlamydia (</w:t>
      </w:r>
      <w:r w:rsidRPr="00F545F3">
        <w:t>C:/Users/MadhumithaRavi/Desktop/HBH/Output/Patients_untreated_for_</w:t>
      </w:r>
      <w:r>
        <w:t>Gonorrhea_and_or_Chlamydia.xlsx)</w:t>
      </w:r>
    </w:p>
    <w:p w:rsidR="00076315" w:rsidRDefault="00C83D19" w:rsidP="00C83D19">
      <w:pPr>
        <w:pStyle w:val="Heading3"/>
      </w:pPr>
      <w:bookmarkStart w:id="15" w:name="_Toc497776224"/>
      <w:proofErr w:type="spellStart"/>
      <w:r>
        <w:t>Subjob</w:t>
      </w:r>
      <w:proofErr w:type="spellEnd"/>
      <w:r>
        <w:t xml:space="preserve"> 5</w:t>
      </w:r>
      <w:bookmarkEnd w:id="15"/>
    </w:p>
    <w:p w:rsidR="00C83D19" w:rsidRDefault="00C83D19" w:rsidP="00C83D19">
      <w:pPr>
        <w:ind w:left="1440"/>
      </w:pPr>
      <w:r>
        <w:rPr>
          <w:noProof/>
        </w:rPr>
        <w:drawing>
          <wp:inline distT="0" distB="0" distL="0" distR="0">
            <wp:extent cx="5173980" cy="2240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3980" cy="2240280"/>
                    </a:xfrm>
                    <a:prstGeom prst="rect">
                      <a:avLst/>
                    </a:prstGeom>
                    <a:noFill/>
                    <a:ln>
                      <a:noFill/>
                    </a:ln>
                  </pic:spPr>
                </pic:pic>
              </a:graphicData>
            </a:graphic>
          </wp:inline>
        </w:drawing>
      </w:r>
    </w:p>
    <w:p w:rsidR="00C83D19" w:rsidRDefault="00C83D19" w:rsidP="002D2676">
      <w:pPr>
        <w:pStyle w:val="ListParagraph"/>
        <w:numPr>
          <w:ilvl w:val="0"/>
          <w:numId w:val="12"/>
        </w:numPr>
      </w:pPr>
      <w:r w:rsidRPr="00B45898">
        <w:rPr>
          <w:b/>
        </w:rPr>
        <w:t>tFileInputExcel_</w:t>
      </w:r>
      <w:r>
        <w:rPr>
          <w:b/>
        </w:rPr>
        <w:t>9</w:t>
      </w:r>
      <w:r>
        <w:t xml:space="preserve"> points to the location of temp file which holds all the patients who are treated with drugs from the list of drugs used to treat either gonorrhea and/or chlamydia (</w:t>
      </w:r>
      <w:r w:rsidRPr="004070BD">
        <w:t>C:/Users/MadhumithaRavi/Desktop/HBH/Temp/Look</w:t>
      </w:r>
      <w:r>
        <w:t>up_Drugs_Present_Indicator.xlsx)</w:t>
      </w:r>
    </w:p>
    <w:p w:rsidR="00C83D19" w:rsidRDefault="00C83D19" w:rsidP="002D2676">
      <w:pPr>
        <w:pStyle w:val="ListParagraph"/>
        <w:numPr>
          <w:ilvl w:val="0"/>
          <w:numId w:val="12"/>
        </w:numPr>
      </w:pPr>
      <w:r>
        <w:rPr>
          <w:b/>
        </w:rPr>
        <w:t xml:space="preserve">tFilterRow_6 </w:t>
      </w:r>
      <w:r>
        <w:t>is used to filter the records based on the CHLAMYDIA and GONORRHEA results, thus branching into two files.</w:t>
      </w:r>
    </w:p>
    <w:p w:rsidR="00C83D19" w:rsidRDefault="00C83D19" w:rsidP="002D2676">
      <w:pPr>
        <w:pStyle w:val="ListParagraph"/>
        <w:numPr>
          <w:ilvl w:val="0"/>
          <w:numId w:val="12"/>
        </w:numPr>
      </w:pPr>
      <w:r>
        <w:rPr>
          <w:b/>
        </w:rPr>
        <w:t>t</w:t>
      </w:r>
      <w:r w:rsidRPr="00CB22B3">
        <w:rPr>
          <w:b/>
        </w:rPr>
        <w:t>FileOutputExcel_</w:t>
      </w:r>
      <w:r>
        <w:rPr>
          <w:b/>
        </w:rPr>
        <w:t>5</w:t>
      </w:r>
      <w:r>
        <w:t xml:space="preserve"> points to the location of a temp which holds the list of patients who have been tested positive for chlamydia. (</w:t>
      </w:r>
      <w:r w:rsidRPr="00C83D19">
        <w:t>C:/Users/MadhumithaRavi/Desktop/HBH/Output/Pati</w:t>
      </w:r>
      <w:r>
        <w:t>ents_treated_for_Chlamydia.xlsx)</w:t>
      </w:r>
    </w:p>
    <w:p w:rsidR="00C83D19" w:rsidRDefault="00C83D19" w:rsidP="002D2676">
      <w:pPr>
        <w:pStyle w:val="ListParagraph"/>
        <w:numPr>
          <w:ilvl w:val="0"/>
          <w:numId w:val="12"/>
        </w:numPr>
      </w:pPr>
      <w:r>
        <w:rPr>
          <w:b/>
        </w:rPr>
        <w:t>t</w:t>
      </w:r>
      <w:r w:rsidRPr="00CB22B3">
        <w:rPr>
          <w:b/>
        </w:rPr>
        <w:t>FileOutputExcel_</w:t>
      </w:r>
      <w:r>
        <w:rPr>
          <w:b/>
        </w:rPr>
        <w:t>6</w:t>
      </w:r>
      <w:r>
        <w:t xml:space="preserve"> points to the location of a </w:t>
      </w:r>
      <w:r w:rsidRPr="00C83D19">
        <w:t>temp</w:t>
      </w:r>
      <w:r>
        <w:t xml:space="preserve"> which holds the list of patients who have been tested positive for gonorrhea</w:t>
      </w:r>
      <w:r w:rsidR="005501FC">
        <w:t>.</w:t>
      </w:r>
      <w:r>
        <w:t xml:space="preserve"> (</w:t>
      </w:r>
      <w:r w:rsidRPr="00C83D19">
        <w:t>C:/Users/MadhumithaRavi/Desktop/HBH/Output/Pati</w:t>
      </w:r>
      <w:r>
        <w:t>ents_treated_for_Gonorrhea.xlsx)</w:t>
      </w:r>
    </w:p>
    <w:p w:rsidR="00C83D19" w:rsidRDefault="00C83D19" w:rsidP="00C83D19">
      <w:pPr>
        <w:ind w:left="1440"/>
      </w:pPr>
    </w:p>
    <w:p w:rsidR="00E3499D" w:rsidRDefault="00E3499D" w:rsidP="00E3499D">
      <w:pPr>
        <w:pStyle w:val="Heading3"/>
      </w:pPr>
      <w:bookmarkStart w:id="16" w:name="_Toc497776225"/>
      <w:proofErr w:type="spellStart"/>
      <w:r>
        <w:lastRenderedPageBreak/>
        <w:t>Subjob</w:t>
      </w:r>
      <w:proofErr w:type="spellEnd"/>
      <w:r>
        <w:t xml:space="preserve"> 6</w:t>
      </w:r>
      <w:bookmarkEnd w:id="16"/>
    </w:p>
    <w:p w:rsidR="00E3499D" w:rsidRDefault="00E3499D" w:rsidP="00E3499D">
      <w:r>
        <w:rPr>
          <w:noProof/>
        </w:rPr>
        <w:drawing>
          <wp:inline distT="0" distB="0" distL="0" distR="0">
            <wp:extent cx="9136380" cy="906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906780"/>
                    </a:xfrm>
                    <a:prstGeom prst="rect">
                      <a:avLst/>
                    </a:prstGeom>
                    <a:noFill/>
                    <a:ln>
                      <a:noFill/>
                    </a:ln>
                  </pic:spPr>
                </pic:pic>
              </a:graphicData>
            </a:graphic>
          </wp:inline>
        </w:drawing>
      </w:r>
    </w:p>
    <w:p w:rsidR="00C83D19" w:rsidRDefault="00284DB4" w:rsidP="002D2676">
      <w:pPr>
        <w:pStyle w:val="ListParagraph"/>
        <w:numPr>
          <w:ilvl w:val="0"/>
          <w:numId w:val="13"/>
        </w:numPr>
      </w:pPr>
      <w:r w:rsidRPr="008B0D76">
        <w:rPr>
          <w:b/>
        </w:rPr>
        <w:t>tFileInputExcel_</w:t>
      </w:r>
      <w:r w:rsidR="008B0D76" w:rsidRPr="008B0D76">
        <w:rPr>
          <w:b/>
        </w:rPr>
        <w:t>10</w:t>
      </w:r>
      <w:r>
        <w:t xml:space="preserve"> </w:t>
      </w:r>
      <w:r w:rsidR="008B0D76">
        <w:t>points to the location of a temp which holds the list of patients who have been tested positive for chlamydia. (</w:t>
      </w:r>
      <w:r w:rsidR="008B0D76" w:rsidRPr="00C83D19">
        <w:t>C:/Users/MadhumithaRavi/Desktop/HBH/Output/Pati</w:t>
      </w:r>
      <w:r w:rsidR="008B0D76">
        <w:t>ents_treated_for_Chlamydia.xlsx)</w:t>
      </w:r>
    </w:p>
    <w:p w:rsidR="008B0D76" w:rsidRDefault="008B0D76" w:rsidP="002D2676">
      <w:pPr>
        <w:pStyle w:val="ListParagraph"/>
        <w:numPr>
          <w:ilvl w:val="0"/>
          <w:numId w:val="13"/>
        </w:numPr>
      </w:pPr>
      <w:r>
        <w:rPr>
          <w:b/>
        </w:rPr>
        <w:t xml:space="preserve">tReplace_2 </w:t>
      </w:r>
      <w:r>
        <w:t xml:space="preserve">is used to replace all the occurrences of “DETECTED” with “POSITIVE”, thereby letting us have a uniform </w:t>
      </w:r>
      <w:proofErr w:type="spellStart"/>
      <w:r>
        <w:t>testing_status</w:t>
      </w:r>
      <w:proofErr w:type="spellEnd"/>
      <w:r>
        <w:t xml:space="preserve"> both in database and for visualizations. </w:t>
      </w:r>
    </w:p>
    <w:p w:rsidR="008B0D76" w:rsidRPr="008B0D76" w:rsidRDefault="008B0D76" w:rsidP="002D2676">
      <w:pPr>
        <w:pStyle w:val="ListParagraph"/>
        <w:numPr>
          <w:ilvl w:val="0"/>
          <w:numId w:val="13"/>
        </w:numPr>
        <w:rPr>
          <w:b/>
        </w:rPr>
      </w:pPr>
      <w:r>
        <w:rPr>
          <w:b/>
        </w:rPr>
        <w:t xml:space="preserve">tAggregateRow_2 </w:t>
      </w:r>
      <w:r>
        <w:t xml:space="preserve">is used to group the output columns and perform aggregate functions. Here, I have performed a maximum of </w:t>
      </w:r>
      <w:proofErr w:type="spellStart"/>
      <w:r>
        <w:t>drug_date</w:t>
      </w:r>
      <w:proofErr w:type="spellEnd"/>
      <w:r>
        <w:t xml:space="preserve"> and </w:t>
      </w:r>
      <w:proofErr w:type="spellStart"/>
      <w:r>
        <w:t>visit_date</w:t>
      </w:r>
      <w:proofErr w:type="spellEnd"/>
      <w:r>
        <w:t xml:space="preserve"> to find the most recent occurrence of treatment for a patient who is tested positive for chlamydia.</w:t>
      </w:r>
    </w:p>
    <w:p w:rsidR="008B0D76" w:rsidRPr="00DB5CB7" w:rsidRDefault="008B0D76" w:rsidP="002D2676">
      <w:pPr>
        <w:pStyle w:val="ListParagraph"/>
        <w:numPr>
          <w:ilvl w:val="0"/>
          <w:numId w:val="13"/>
        </w:numPr>
        <w:rPr>
          <w:b/>
        </w:rPr>
      </w:pPr>
      <w:r w:rsidRPr="00F545F3">
        <w:rPr>
          <w:b/>
        </w:rPr>
        <w:t>tUniqRow_</w:t>
      </w:r>
      <w:r>
        <w:rPr>
          <w:b/>
        </w:rPr>
        <w:t>3</w:t>
      </w:r>
      <w:r w:rsidRPr="00F545F3">
        <w:rPr>
          <w:b/>
        </w:rPr>
        <w:t xml:space="preserve"> </w:t>
      </w:r>
      <w:r>
        <w:t>is used to remove any redundant records based on the conditions to filter such records. I have fetched all the unique records like previous sub jobs.</w:t>
      </w:r>
    </w:p>
    <w:p w:rsidR="00DB5CB7" w:rsidRPr="004070BD" w:rsidRDefault="00DB5CB7" w:rsidP="002D2676">
      <w:pPr>
        <w:pStyle w:val="ListParagraph"/>
        <w:numPr>
          <w:ilvl w:val="0"/>
          <w:numId w:val="13"/>
        </w:numPr>
        <w:rPr>
          <w:b/>
        </w:rPr>
      </w:pPr>
      <w:r>
        <w:rPr>
          <w:b/>
        </w:rPr>
        <w:t xml:space="preserve">tJavaRow_2 </w:t>
      </w:r>
      <w:r>
        <w:t>is used to map the input and output schema, thereby letting us rename fields to our convenience.</w:t>
      </w:r>
    </w:p>
    <w:p w:rsidR="00DB5CB7" w:rsidRDefault="00DB5CB7" w:rsidP="00DB5CB7">
      <w:pPr>
        <w:pStyle w:val="ListParagraph"/>
        <w:ind w:left="1440"/>
        <w:rPr>
          <w:b/>
        </w:rPr>
      </w:pPr>
      <w:r>
        <w:rPr>
          <w:b/>
          <w:noProof/>
        </w:rPr>
        <w:drawing>
          <wp:inline distT="0" distB="0" distL="0" distR="0">
            <wp:extent cx="6172200" cy="1546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1546860"/>
                    </a:xfrm>
                    <a:prstGeom prst="rect">
                      <a:avLst/>
                    </a:prstGeom>
                    <a:noFill/>
                    <a:ln>
                      <a:noFill/>
                    </a:ln>
                  </pic:spPr>
                </pic:pic>
              </a:graphicData>
            </a:graphic>
          </wp:inline>
        </w:drawing>
      </w:r>
    </w:p>
    <w:p w:rsidR="00DB5CB7" w:rsidRDefault="00DB5CB7" w:rsidP="002D2676">
      <w:pPr>
        <w:pStyle w:val="ListParagraph"/>
        <w:numPr>
          <w:ilvl w:val="0"/>
          <w:numId w:val="13"/>
        </w:numPr>
      </w:pPr>
      <w:r>
        <w:rPr>
          <w:b/>
        </w:rPr>
        <w:t>t</w:t>
      </w:r>
      <w:r w:rsidRPr="00CB22B3">
        <w:rPr>
          <w:b/>
        </w:rPr>
        <w:t>FileOutputExcel_</w:t>
      </w:r>
      <w:r>
        <w:rPr>
          <w:b/>
        </w:rPr>
        <w:t>7</w:t>
      </w:r>
      <w:r>
        <w:t xml:space="preserve"> points to the location of an </w:t>
      </w:r>
      <w:r w:rsidRPr="00F545F3">
        <w:rPr>
          <w:b/>
        </w:rPr>
        <w:t>Output</w:t>
      </w:r>
      <w:r>
        <w:t xml:space="preserve"> which holds the list of treated patients who have been tested positive for chlamydia (</w:t>
      </w:r>
      <w:r w:rsidRPr="00DB5CB7">
        <w:t>C:/Users/MadhumithaRavi/Desktop/HBH/Output/Pati</w:t>
      </w:r>
      <w:r>
        <w:t>ents_treated_for_Chlamydia.xlsx)</w:t>
      </w:r>
    </w:p>
    <w:p w:rsidR="00DB5CB7" w:rsidRDefault="00DB5CB7"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47377E">
      <w:pPr>
        <w:pStyle w:val="Heading3"/>
      </w:pPr>
      <w:bookmarkStart w:id="17" w:name="_Toc497776226"/>
      <w:proofErr w:type="spellStart"/>
      <w:r>
        <w:lastRenderedPageBreak/>
        <w:t>Subjob</w:t>
      </w:r>
      <w:proofErr w:type="spellEnd"/>
      <w:r>
        <w:t xml:space="preserve"> 7</w:t>
      </w:r>
      <w:bookmarkEnd w:id="17"/>
    </w:p>
    <w:p w:rsidR="0047377E" w:rsidRDefault="005E6EFA" w:rsidP="0047377E">
      <w:r>
        <w:rPr>
          <w:noProof/>
        </w:rPr>
        <w:drawing>
          <wp:inline distT="0" distB="0" distL="0" distR="0">
            <wp:extent cx="9136380" cy="1059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1059180"/>
                    </a:xfrm>
                    <a:prstGeom prst="rect">
                      <a:avLst/>
                    </a:prstGeom>
                    <a:noFill/>
                    <a:ln>
                      <a:noFill/>
                    </a:ln>
                  </pic:spPr>
                </pic:pic>
              </a:graphicData>
            </a:graphic>
          </wp:inline>
        </w:drawing>
      </w:r>
    </w:p>
    <w:p w:rsidR="0047377E" w:rsidRDefault="0047377E" w:rsidP="002D2676">
      <w:pPr>
        <w:pStyle w:val="ListParagraph"/>
        <w:numPr>
          <w:ilvl w:val="0"/>
          <w:numId w:val="14"/>
        </w:numPr>
      </w:pPr>
      <w:r w:rsidRPr="008B0D76">
        <w:rPr>
          <w:b/>
        </w:rPr>
        <w:t>tFileInputExcel_1</w:t>
      </w:r>
      <w:r w:rsidR="005E6EFA">
        <w:rPr>
          <w:b/>
        </w:rPr>
        <w:t>1</w:t>
      </w:r>
      <w:r>
        <w:t xml:space="preserve"> points to the location of a temp which holds the list of patients who have been tested positive for </w:t>
      </w:r>
      <w:r w:rsidR="005E6EFA">
        <w:t>gonorrhea</w:t>
      </w:r>
      <w:r>
        <w:t>. (</w:t>
      </w:r>
      <w:r w:rsidRPr="00C83D19">
        <w:t>C:/Users/MadhumithaRavi/Desktop/HBH/Output/Pati</w:t>
      </w:r>
      <w:r>
        <w:t>ents_treated_for_</w:t>
      </w:r>
      <w:r w:rsidR="005E6EFA" w:rsidRPr="005E6EFA">
        <w:t xml:space="preserve"> </w:t>
      </w:r>
      <w:r w:rsidR="005E6EFA">
        <w:t>Gonorrhea</w:t>
      </w:r>
      <w:r>
        <w:t>.xlsx)</w:t>
      </w:r>
    </w:p>
    <w:p w:rsidR="0047377E" w:rsidRDefault="0047377E" w:rsidP="002D2676">
      <w:pPr>
        <w:pStyle w:val="ListParagraph"/>
        <w:numPr>
          <w:ilvl w:val="0"/>
          <w:numId w:val="14"/>
        </w:numPr>
      </w:pPr>
      <w:r>
        <w:rPr>
          <w:b/>
        </w:rPr>
        <w:t>tReplace_</w:t>
      </w:r>
      <w:r w:rsidR="005E6EFA">
        <w:rPr>
          <w:b/>
        </w:rPr>
        <w:t>3</w:t>
      </w:r>
      <w:r>
        <w:rPr>
          <w:b/>
        </w:rPr>
        <w:t xml:space="preserve"> </w:t>
      </w:r>
      <w:r>
        <w:t xml:space="preserve">is used to replace all the occurrences of “DETECTED” with “POSITIVE”, thereby letting us have a uniform </w:t>
      </w:r>
      <w:proofErr w:type="spellStart"/>
      <w:r>
        <w:t>testing_status</w:t>
      </w:r>
      <w:proofErr w:type="spellEnd"/>
      <w:r>
        <w:t xml:space="preserve"> both in database and for visualizations. </w:t>
      </w:r>
    </w:p>
    <w:p w:rsidR="0047377E" w:rsidRPr="008B0D76" w:rsidRDefault="0047377E" w:rsidP="002D2676">
      <w:pPr>
        <w:pStyle w:val="ListParagraph"/>
        <w:numPr>
          <w:ilvl w:val="0"/>
          <w:numId w:val="14"/>
        </w:numPr>
        <w:rPr>
          <w:b/>
        </w:rPr>
      </w:pPr>
      <w:r>
        <w:rPr>
          <w:b/>
        </w:rPr>
        <w:t>tAggregateRow_</w:t>
      </w:r>
      <w:r w:rsidR="005E6EFA">
        <w:rPr>
          <w:b/>
        </w:rPr>
        <w:t>3</w:t>
      </w:r>
      <w:r>
        <w:rPr>
          <w:b/>
        </w:rPr>
        <w:t xml:space="preserve"> </w:t>
      </w:r>
      <w:r>
        <w:t xml:space="preserve">is used to group the output columns and perform aggregate functions. Here, I have performed a maximum of </w:t>
      </w:r>
      <w:proofErr w:type="spellStart"/>
      <w:r>
        <w:t>drug_date</w:t>
      </w:r>
      <w:proofErr w:type="spellEnd"/>
      <w:r>
        <w:t xml:space="preserve"> and </w:t>
      </w:r>
      <w:proofErr w:type="spellStart"/>
      <w:r>
        <w:t>visit_date</w:t>
      </w:r>
      <w:proofErr w:type="spellEnd"/>
      <w:r>
        <w:t xml:space="preserve"> to find the most recent occurrence of treatment for a patient who is tested positive for </w:t>
      </w:r>
      <w:r w:rsidR="005E6EFA">
        <w:t>gonorrhea</w:t>
      </w:r>
      <w:r>
        <w:t>.</w:t>
      </w:r>
    </w:p>
    <w:p w:rsidR="0047377E" w:rsidRPr="00DB5CB7" w:rsidRDefault="0047377E" w:rsidP="002D2676">
      <w:pPr>
        <w:pStyle w:val="ListParagraph"/>
        <w:numPr>
          <w:ilvl w:val="0"/>
          <w:numId w:val="14"/>
        </w:numPr>
        <w:rPr>
          <w:b/>
        </w:rPr>
      </w:pPr>
      <w:r w:rsidRPr="00F545F3">
        <w:rPr>
          <w:b/>
        </w:rPr>
        <w:t>tUniqRow_</w:t>
      </w:r>
      <w:r w:rsidR="005E6EFA">
        <w:rPr>
          <w:b/>
        </w:rPr>
        <w:t>4</w:t>
      </w:r>
      <w:r w:rsidRPr="00F545F3">
        <w:rPr>
          <w:b/>
        </w:rPr>
        <w:t xml:space="preserve"> </w:t>
      </w:r>
      <w:r>
        <w:t>is used to remove any redundant records based on the conditions to filter such records. I have fetched all the unique records like previous sub jobs.</w:t>
      </w:r>
    </w:p>
    <w:p w:rsidR="0047377E" w:rsidRPr="004070BD" w:rsidRDefault="0047377E" w:rsidP="002D2676">
      <w:pPr>
        <w:pStyle w:val="ListParagraph"/>
        <w:numPr>
          <w:ilvl w:val="0"/>
          <w:numId w:val="14"/>
        </w:numPr>
        <w:rPr>
          <w:b/>
        </w:rPr>
      </w:pPr>
      <w:r>
        <w:rPr>
          <w:b/>
        </w:rPr>
        <w:t>tJavaRow_</w:t>
      </w:r>
      <w:r w:rsidR="005E6EFA">
        <w:rPr>
          <w:b/>
        </w:rPr>
        <w:t>3</w:t>
      </w:r>
      <w:r>
        <w:rPr>
          <w:b/>
        </w:rPr>
        <w:t xml:space="preserve"> </w:t>
      </w:r>
      <w:r>
        <w:t>is used to map the input and output schema, thereby letting us rename fields to our convenience.</w:t>
      </w:r>
    </w:p>
    <w:p w:rsidR="0047377E" w:rsidRDefault="005E6EFA" w:rsidP="0047377E">
      <w:pPr>
        <w:pStyle w:val="ListParagraph"/>
        <w:ind w:left="1440"/>
        <w:rPr>
          <w:b/>
        </w:rPr>
      </w:pPr>
      <w:r>
        <w:rPr>
          <w:b/>
          <w:noProof/>
        </w:rPr>
        <w:drawing>
          <wp:inline distT="0" distB="0" distL="0" distR="0">
            <wp:extent cx="6210300" cy="1501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1501140"/>
                    </a:xfrm>
                    <a:prstGeom prst="rect">
                      <a:avLst/>
                    </a:prstGeom>
                    <a:noFill/>
                    <a:ln>
                      <a:noFill/>
                    </a:ln>
                  </pic:spPr>
                </pic:pic>
              </a:graphicData>
            </a:graphic>
          </wp:inline>
        </w:drawing>
      </w:r>
    </w:p>
    <w:p w:rsidR="0047377E" w:rsidRDefault="0047377E" w:rsidP="002D2676">
      <w:pPr>
        <w:pStyle w:val="ListParagraph"/>
        <w:numPr>
          <w:ilvl w:val="0"/>
          <w:numId w:val="14"/>
        </w:numPr>
      </w:pPr>
      <w:r>
        <w:rPr>
          <w:b/>
        </w:rPr>
        <w:t>t</w:t>
      </w:r>
      <w:r w:rsidRPr="00CB22B3">
        <w:rPr>
          <w:b/>
        </w:rPr>
        <w:t>FileOutputExcel_</w:t>
      </w:r>
      <w:r w:rsidR="005E6EFA">
        <w:rPr>
          <w:b/>
        </w:rPr>
        <w:t>8</w:t>
      </w:r>
      <w:r>
        <w:t xml:space="preserve"> points to the location of an </w:t>
      </w:r>
      <w:r w:rsidRPr="00F545F3">
        <w:rPr>
          <w:b/>
        </w:rPr>
        <w:t>Output</w:t>
      </w:r>
      <w:r>
        <w:t xml:space="preserve"> which holds the list of treated patients who have been tested positive for </w:t>
      </w:r>
      <w:r w:rsidR="005E6EFA">
        <w:t xml:space="preserve">gonorrhea </w:t>
      </w:r>
      <w:r>
        <w:t>(</w:t>
      </w:r>
      <w:r w:rsidRPr="00DB5CB7">
        <w:t>C:/Users/MadhumithaRavi/Desktop/HBH/Output/Pati</w:t>
      </w:r>
      <w:r>
        <w:t>ents_treated_for_</w:t>
      </w:r>
      <w:r w:rsidR="005E6EFA" w:rsidRPr="005E6EFA">
        <w:t xml:space="preserve"> </w:t>
      </w:r>
      <w:r w:rsidR="005E6EFA">
        <w:t>Gonorrhea</w:t>
      </w:r>
      <w:r>
        <w:t>.xlsx)</w:t>
      </w: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47377E" w:rsidRDefault="0047377E" w:rsidP="00C551AD">
      <w:pPr>
        <w:pStyle w:val="ListParagraph"/>
        <w:ind w:left="1440"/>
        <w:rPr>
          <w:b/>
        </w:rPr>
      </w:pPr>
    </w:p>
    <w:p w:rsidR="002D1238" w:rsidRDefault="002D1238" w:rsidP="00C551AD">
      <w:pPr>
        <w:pStyle w:val="ListParagraph"/>
        <w:ind w:left="1440"/>
        <w:rPr>
          <w:b/>
        </w:rPr>
      </w:pPr>
    </w:p>
    <w:p w:rsidR="002D1238" w:rsidRDefault="002D1238" w:rsidP="00C551AD">
      <w:pPr>
        <w:pStyle w:val="ListParagraph"/>
        <w:ind w:left="1440"/>
        <w:rPr>
          <w:b/>
        </w:rPr>
      </w:pPr>
    </w:p>
    <w:p w:rsidR="005B00FB" w:rsidRDefault="00A02BA3" w:rsidP="005B00FB">
      <w:pPr>
        <w:pStyle w:val="Heading1"/>
      </w:pPr>
      <w:bookmarkStart w:id="18" w:name="_Toc497776227"/>
      <w:r>
        <w:lastRenderedPageBreak/>
        <w:t>F</w:t>
      </w:r>
      <w:r w:rsidR="005B00FB">
        <w:t>ile Handling</w:t>
      </w:r>
      <w:bookmarkEnd w:id="18"/>
    </w:p>
    <w:p w:rsidR="005B00FB" w:rsidRDefault="005B00FB" w:rsidP="005B00FB"/>
    <w:p w:rsidR="005B00FB" w:rsidRPr="005B00FB" w:rsidRDefault="005B00FB" w:rsidP="002D2676">
      <w:pPr>
        <w:pStyle w:val="ListParagraph"/>
        <w:numPr>
          <w:ilvl w:val="0"/>
          <w:numId w:val="3"/>
        </w:numPr>
      </w:pPr>
      <w:r>
        <w:t xml:space="preserve">Input files reside at the </w:t>
      </w:r>
      <w:r w:rsidRPr="005B00FB">
        <w:rPr>
          <w:b/>
        </w:rPr>
        <w:t>Input</w:t>
      </w:r>
      <w:r>
        <w:t xml:space="preserve"> folder and contains both the input files from </w:t>
      </w:r>
      <w:r w:rsidR="00A02BA3">
        <w:t>HBH – Testing_data.xlsx and Drug_data.xlsx along with the lookup file Drug_lookup.xlsx</w:t>
      </w:r>
    </w:p>
    <w:p w:rsidR="005B00FB" w:rsidRDefault="00A02BA3" w:rsidP="005B00FB">
      <w:pPr>
        <w:ind w:left="720"/>
      </w:pPr>
      <w:r>
        <w:rPr>
          <w:noProof/>
        </w:rPr>
        <w:drawing>
          <wp:inline distT="0" distB="0" distL="0" distR="0">
            <wp:extent cx="6301740" cy="1272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1272540"/>
                    </a:xfrm>
                    <a:prstGeom prst="rect">
                      <a:avLst/>
                    </a:prstGeom>
                    <a:noFill/>
                    <a:ln>
                      <a:noFill/>
                    </a:ln>
                  </pic:spPr>
                </pic:pic>
              </a:graphicData>
            </a:graphic>
          </wp:inline>
        </w:drawing>
      </w:r>
    </w:p>
    <w:p w:rsidR="005B00FB" w:rsidRDefault="005B00FB" w:rsidP="002D2676">
      <w:pPr>
        <w:pStyle w:val="ListParagraph"/>
        <w:numPr>
          <w:ilvl w:val="0"/>
          <w:numId w:val="3"/>
        </w:numPr>
      </w:pPr>
      <w:r>
        <w:t xml:space="preserve">All the temporary files, using which we derive the output files are placed in the </w:t>
      </w:r>
      <w:r w:rsidRPr="005B00FB">
        <w:rPr>
          <w:b/>
        </w:rPr>
        <w:t>Temp</w:t>
      </w:r>
      <w:r>
        <w:t xml:space="preserve"> folder.</w:t>
      </w:r>
    </w:p>
    <w:p w:rsidR="005B00FB" w:rsidRDefault="005B00FB" w:rsidP="005B00FB">
      <w:pPr>
        <w:pStyle w:val="ListParagraph"/>
      </w:pPr>
    </w:p>
    <w:p w:rsidR="005B00FB" w:rsidRDefault="00A02BA3" w:rsidP="005B00FB">
      <w:pPr>
        <w:pStyle w:val="ListParagraph"/>
      </w:pPr>
      <w:r>
        <w:rPr>
          <w:noProof/>
        </w:rPr>
        <w:drawing>
          <wp:inline distT="0" distB="0" distL="0" distR="0">
            <wp:extent cx="6240780" cy="1684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780" cy="1684020"/>
                    </a:xfrm>
                    <a:prstGeom prst="rect">
                      <a:avLst/>
                    </a:prstGeom>
                    <a:noFill/>
                    <a:ln>
                      <a:noFill/>
                    </a:ln>
                  </pic:spPr>
                </pic:pic>
              </a:graphicData>
            </a:graphic>
          </wp:inline>
        </w:drawing>
      </w:r>
    </w:p>
    <w:p w:rsidR="005B00FB" w:rsidRDefault="005B00FB" w:rsidP="005B00FB">
      <w:pPr>
        <w:pStyle w:val="ListParagraph"/>
      </w:pPr>
    </w:p>
    <w:p w:rsidR="005B00FB" w:rsidRDefault="005B00FB" w:rsidP="002D2676">
      <w:pPr>
        <w:pStyle w:val="ListParagraph"/>
        <w:numPr>
          <w:ilvl w:val="0"/>
          <w:numId w:val="3"/>
        </w:numPr>
      </w:pPr>
      <w:r>
        <w:t xml:space="preserve">All the Output files are placed in the </w:t>
      </w:r>
      <w:r w:rsidRPr="005B00FB">
        <w:rPr>
          <w:b/>
        </w:rPr>
        <w:t>Output</w:t>
      </w:r>
      <w:r>
        <w:t xml:space="preserve"> folder and contain the following files.</w:t>
      </w:r>
    </w:p>
    <w:p w:rsidR="005B00FB" w:rsidRDefault="005B00FB" w:rsidP="005B00FB">
      <w:pPr>
        <w:pStyle w:val="ListParagraph"/>
      </w:pPr>
    </w:p>
    <w:p w:rsidR="005B00FB" w:rsidRDefault="00A02BA3" w:rsidP="005B00FB">
      <w:pPr>
        <w:pStyle w:val="ListParagraph"/>
      </w:pPr>
      <w:r>
        <w:rPr>
          <w:noProof/>
        </w:rPr>
        <w:drawing>
          <wp:inline distT="0" distB="0" distL="0" distR="0">
            <wp:extent cx="7078980" cy="1318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78980" cy="1318260"/>
                    </a:xfrm>
                    <a:prstGeom prst="rect">
                      <a:avLst/>
                    </a:prstGeom>
                    <a:noFill/>
                    <a:ln>
                      <a:noFill/>
                    </a:ln>
                  </pic:spPr>
                </pic:pic>
              </a:graphicData>
            </a:graphic>
          </wp:inline>
        </w:drawing>
      </w:r>
    </w:p>
    <w:p w:rsidR="00A02BA3" w:rsidRDefault="00A02BA3" w:rsidP="005B00FB">
      <w:pPr>
        <w:pStyle w:val="ListParagraph"/>
      </w:pPr>
    </w:p>
    <w:p w:rsidR="00A02BA3" w:rsidRDefault="00A02BA3" w:rsidP="002D2676">
      <w:pPr>
        <w:pStyle w:val="ListParagraph"/>
        <w:numPr>
          <w:ilvl w:val="2"/>
          <w:numId w:val="2"/>
        </w:numPr>
        <w:ind w:left="900"/>
      </w:pPr>
      <w:proofErr w:type="spellStart"/>
      <w:r w:rsidRPr="00A02BA3">
        <w:rPr>
          <w:b/>
        </w:rPr>
        <w:lastRenderedPageBreak/>
        <w:t>Patients_treated_for_Chlamydia</w:t>
      </w:r>
      <w:proofErr w:type="spellEnd"/>
    </w:p>
    <w:p w:rsidR="005B00FB" w:rsidRPr="005B00FB" w:rsidRDefault="005B00FB" w:rsidP="002D2676">
      <w:pPr>
        <w:pStyle w:val="ListParagraph"/>
        <w:numPr>
          <w:ilvl w:val="3"/>
          <w:numId w:val="2"/>
        </w:numPr>
        <w:ind w:left="1620"/>
      </w:pPr>
      <w:r>
        <w:t xml:space="preserve">Contains the </w:t>
      </w:r>
      <w:proofErr w:type="spellStart"/>
      <w:r w:rsidR="00A02BA3">
        <w:t>PatientID</w:t>
      </w:r>
      <w:proofErr w:type="spellEnd"/>
      <w:r w:rsidR="00A02BA3">
        <w:t xml:space="preserve">, </w:t>
      </w:r>
      <w:proofErr w:type="spellStart"/>
      <w:r w:rsidR="00A02BA3">
        <w:t>Testing_Date</w:t>
      </w:r>
      <w:proofErr w:type="spellEnd"/>
      <w:r w:rsidR="00A02BA3">
        <w:t xml:space="preserve">, </w:t>
      </w:r>
      <w:proofErr w:type="spellStart"/>
      <w:r w:rsidR="00A02BA3">
        <w:t>Chlamydia_Result</w:t>
      </w:r>
      <w:proofErr w:type="spellEnd"/>
      <w:r w:rsidR="00A02BA3">
        <w:t xml:space="preserve"> and </w:t>
      </w:r>
      <w:proofErr w:type="spellStart"/>
      <w:r w:rsidR="00A02BA3">
        <w:t>Treatment_Date</w:t>
      </w:r>
      <w:proofErr w:type="spellEnd"/>
      <w:r w:rsidR="00A02BA3">
        <w:t xml:space="preserve"> for Chlamydia. </w:t>
      </w:r>
    </w:p>
    <w:p w:rsidR="005B00FB" w:rsidRDefault="005B00FB" w:rsidP="00A02BA3">
      <w:pPr>
        <w:pStyle w:val="ListParagraph"/>
        <w:ind w:left="0" w:firstLine="720"/>
        <w:rPr>
          <w:b/>
        </w:rPr>
      </w:pPr>
    </w:p>
    <w:p w:rsidR="00A02BA3" w:rsidRDefault="00A02BA3" w:rsidP="002D2676">
      <w:pPr>
        <w:pStyle w:val="ListParagraph"/>
        <w:numPr>
          <w:ilvl w:val="2"/>
          <w:numId w:val="2"/>
        </w:numPr>
        <w:ind w:left="900"/>
        <w:rPr>
          <w:b/>
        </w:rPr>
      </w:pPr>
      <w:proofErr w:type="spellStart"/>
      <w:r w:rsidRPr="00A02BA3">
        <w:rPr>
          <w:b/>
        </w:rPr>
        <w:t>Patients_treated_for_Gonorrhea</w:t>
      </w:r>
      <w:proofErr w:type="spellEnd"/>
      <w:r w:rsidRPr="00A02BA3">
        <w:rPr>
          <w:b/>
        </w:rPr>
        <w:t xml:space="preserve"> </w:t>
      </w:r>
    </w:p>
    <w:p w:rsidR="00A02BA3" w:rsidRPr="005B00FB" w:rsidRDefault="00A02BA3" w:rsidP="002D2676">
      <w:pPr>
        <w:pStyle w:val="ListParagraph"/>
        <w:numPr>
          <w:ilvl w:val="3"/>
          <w:numId w:val="2"/>
        </w:numPr>
        <w:ind w:left="1620"/>
      </w:pPr>
      <w:r>
        <w:t xml:space="preserve">Contains the </w:t>
      </w:r>
      <w:proofErr w:type="spellStart"/>
      <w:r>
        <w:t>PatientID</w:t>
      </w:r>
      <w:proofErr w:type="spellEnd"/>
      <w:r>
        <w:t xml:space="preserve">, </w:t>
      </w:r>
      <w:proofErr w:type="spellStart"/>
      <w:r>
        <w:t>Testing_Date</w:t>
      </w:r>
      <w:proofErr w:type="spellEnd"/>
      <w:r>
        <w:t xml:space="preserve">, </w:t>
      </w:r>
      <w:proofErr w:type="spellStart"/>
      <w:r>
        <w:t>Gonorrhea_Result</w:t>
      </w:r>
      <w:proofErr w:type="spellEnd"/>
      <w:r>
        <w:t xml:space="preserve"> and </w:t>
      </w:r>
      <w:proofErr w:type="spellStart"/>
      <w:r>
        <w:t>Treatment_Date</w:t>
      </w:r>
      <w:proofErr w:type="spellEnd"/>
      <w:r>
        <w:t xml:space="preserve"> for Gonorrhea. </w:t>
      </w:r>
    </w:p>
    <w:p w:rsidR="00A02BA3" w:rsidRPr="00AA3FC5" w:rsidRDefault="00A02BA3" w:rsidP="00A02BA3">
      <w:pPr>
        <w:pStyle w:val="ListParagraph"/>
        <w:ind w:left="1620"/>
        <w:rPr>
          <w:b/>
        </w:rPr>
      </w:pPr>
    </w:p>
    <w:p w:rsidR="005B00FB" w:rsidRPr="00A02BA3" w:rsidRDefault="00A02BA3" w:rsidP="002D2676">
      <w:pPr>
        <w:pStyle w:val="ListParagraph"/>
        <w:numPr>
          <w:ilvl w:val="2"/>
          <w:numId w:val="2"/>
        </w:numPr>
        <w:ind w:left="900"/>
        <w:rPr>
          <w:b/>
        </w:rPr>
      </w:pPr>
      <w:proofErr w:type="spellStart"/>
      <w:r w:rsidRPr="00A02BA3">
        <w:rPr>
          <w:b/>
        </w:rPr>
        <w:t>Patients_untreated_for_Gonorrhea_and_or_Chlamydia</w:t>
      </w:r>
      <w:proofErr w:type="spellEnd"/>
    </w:p>
    <w:p w:rsidR="00AA3FC5" w:rsidRPr="00D26D1B" w:rsidRDefault="00A02BA3" w:rsidP="002D2676">
      <w:pPr>
        <w:pStyle w:val="ListParagraph"/>
        <w:numPr>
          <w:ilvl w:val="3"/>
          <w:numId w:val="2"/>
        </w:numPr>
        <w:ind w:left="1620"/>
        <w:rPr>
          <w:b/>
        </w:rPr>
      </w:pPr>
      <w:r>
        <w:t xml:space="preserve">Contains the </w:t>
      </w:r>
      <w:proofErr w:type="spellStart"/>
      <w:r>
        <w:t>PatientID</w:t>
      </w:r>
      <w:proofErr w:type="spellEnd"/>
      <w:r>
        <w:t xml:space="preserve">, </w:t>
      </w:r>
      <w:proofErr w:type="spellStart"/>
      <w:r>
        <w:t>Testing_Date</w:t>
      </w:r>
      <w:proofErr w:type="spellEnd"/>
      <w:r>
        <w:t>,</w:t>
      </w:r>
      <w:r w:rsidRPr="00A02BA3">
        <w:t xml:space="preserve"> </w:t>
      </w:r>
      <w:proofErr w:type="spellStart"/>
      <w:r>
        <w:t>Chlamydia_Result</w:t>
      </w:r>
      <w:proofErr w:type="spellEnd"/>
      <w:r>
        <w:t xml:space="preserve">, </w:t>
      </w:r>
      <w:proofErr w:type="spellStart"/>
      <w:r>
        <w:t>Gonorrhea_Result</w:t>
      </w:r>
      <w:proofErr w:type="spellEnd"/>
      <w:r>
        <w:t xml:space="preserve">, </w:t>
      </w:r>
      <w:proofErr w:type="spellStart"/>
      <w:r>
        <w:t>Drug_Description</w:t>
      </w:r>
      <w:proofErr w:type="spellEnd"/>
      <w:r>
        <w:t xml:space="preserve"> and </w:t>
      </w:r>
      <w:proofErr w:type="spellStart"/>
      <w:r>
        <w:t>Drug_Date</w:t>
      </w:r>
      <w:proofErr w:type="spellEnd"/>
      <w:r>
        <w:t xml:space="preserve"> for all untreated patients. </w:t>
      </w:r>
    </w:p>
    <w:p w:rsidR="00D26D1B" w:rsidRDefault="00D26D1B" w:rsidP="00D26D1B">
      <w:pPr>
        <w:pStyle w:val="Heading1"/>
      </w:pPr>
      <w:bookmarkStart w:id="19" w:name="_Toc497776228"/>
      <w:r w:rsidRPr="00D26D1B">
        <w:t>Data Dictionary</w:t>
      </w:r>
      <w:bookmarkEnd w:id="19"/>
      <w:r w:rsidRPr="00D26D1B">
        <w:t xml:space="preserve"> </w:t>
      </w:r>
    </w:p>
    <w:p w:rsidR="00D26D1B" w:rsidRDefault="00D26D1B" w:rsidP="002D2676">
      <w:pPr>
        <w:pStyle w:val="ListParagraph"/>
        <w:numPr>
          <w:ilvl w:val="1"/>
          <w:numId w:val="14"/>
        </w:numPr>
      </w:pPr>
      <w:r>
        <w:t>For loading datasets of patients who are tested positive for either chlamydia and/or gonorrhea.</w:t>
      </w:r>
    </w:p>
    <w:p w:rsidR="00D26D1B" w:rsidRDefault="00D26D1B" w:rsidP="00D26D1B">
      <w:pPr>
        <w:ind w:left="1080"/>
      </w:pPr>
      <w:r>
        <w:rPr>
          <w:noProof/>
        </w:rPr>
        <w:drawing>
          <wp:inline distT="0" distB="0" distL="0" distR="0">
            <wp:extent cx="6804660" cy="975360"/>
            <wp:effectExtent l="133350" t="114300" r="91440" b="129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4660" cy="975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6D1B" w:rsidRDefault="00D26D1B" w:rsidP="002D2676">
      <w:pPr>
        <w:pStyle w:val="ListParagraph"/>
        <w:numPr>
          <w:ilvl w:val="1"/>
          <w:numId w:val="14"/>
        </w:numPr>
      </w:pPr>
      <w:r>
        <w:t>For loading datasets of patients who are untreated and tested positive for either chlamydia and/or gonorrhea.</w:t>
      </w:r>
    </w:p>
    <w:p w:rsidR="00D26D1B" w:rsidRDefault="00D26D1B" w:rsidP="00D26D1B">
      <w:pPr>
        <w:ind w:left="1080"/>
      </w:pPr>
      <w:r>
        <w:rPr>
          <w:noProof/>
        </w:rPr>
        <w:drawing>
          <wp:inline distT="0" distB="0" distL="0" distR="0">
            <wp:extent cx="6804660" cy="1321877"/>
            <wp:effectExtent l="114300" t="114300" r="91440" b="1263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7451" cy="1326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1238" w:rsidRDefault="002D1238" w:rsidP="00D26D1B">
      <w:pPr>
        <w:ind w:left="1080"/>
      </w:pPr>
    </w:p>
    <w:p w:rsidR="002D1238" w:rsidRDefault="002D1238" w:rsidP="00D26D1B">
      <w:pPr>
        <w:ind w:left="1080"/>
      </w:pPr>
    </w:p>
    <w:p w:rsidR="00DA72AA" w:rsidRDefault="00DA72AA" w:rsidP="00DA72AA">
      <w:pPr>
        <w:pStyle w:val="Heading1"/>
      </w:pPr>
      <w:bookmarkStart w:id="20" w:name="_Toc497776229"/>
      <w:r>
        <w:lastRenderedPageBreak/>
        <w:t>Sample Files</w:t>
      </w:r>
      <w:bookmarkEnd w:id="20"/>
      <w:r>
        <w:t xml:space="preserve"> </w:t>
      </w:r>
    </w:p>
    <w:p w:rsidR="00DA72AA" w:rsidRDefault="00DA72AA" w:rsidP="002D2676">
      <w:pPr>
        <w:pStyle w:val="ListParagraph"/>
        <w:numPr>
          <w:ilvl w:val="0"/>
          <w:numId w:val="4"/>
        </w:numPr>
      </w:pPr>
      <w:r>
        <w:t>All the files that were used for the flow are zipped and provided below as a part of OLE.</w:t>
      </w:r>
    </w:p>
    <w:p w:rsidR="00B44C20" w:rsidRDefault="00A96189" w:rsidP="00A96189">
      <w:pPr>
        <w:ind w:left="360"/>
      </w:pPr>
      <w: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9" o:title=""/>
          </v:shape>
          <o:OLEObject Type="Embed" ProgID="Package" ShapeID="_x0000_i1025" DrawAspect="Icon" ObjectID="_1571518237" r:id="rId30"/>
        </w:object>
      </w:r>
    </w:p>
    <w:p w:rsidR="001E337A" w:rsidRDefault="00A96189" w:rsidP="004C0B78">
      <w:pPr>
        <w:pStyle w:val="Heading1"/>
      </w:pPr>
      <w:bookmarkStart w:id="21" w:name="_Toc497776230"/>
      <w:r>
        <w:t>File</w:t>
      </w:r>
      <w:r w:rsidR="00003BB5">
        <w:t>s</w:t>
      </w:r>
      <w:r>
        <w:t xml:space="preserve"> for execution</w:t>
      </w:r>
      <w:bookmarkEnd w:id="21"/>
    </w:p>
    <w:p w:rsidR="0023621D" w:rsidRDefault="00A96189" w:rsidP="00A96189">
      <w:pPr>
        <w:pStyle w:val="ListParagraph"/>
        <w:numPr>
          <w:ilvl w:val="0"/>
          <w:numId w:val="15"/>
        </w:numPr>
      </w:pPr>
      <w:r>
        <w:t xml:space="preserve">By running the .exe file that is attached here, the complete flow will execute even when there is no </w:t>
      </w:r>
      <w:proofErr w:type="spellStart"/>
      <w:r>
        <w:t>Talend</w:t>
      </w:r>
      <w:proofErr w:type="spellEnd"/>
      <w:r>
        <w:t xml:space="preserve"> installed locally. However, JAVA should be installed to aid in the execution.</w:t>
      </w:r>
    </w:p>
    <w:p w:rsidR="00A96189" w:rsidRDefault="00A96189" w:rsidP="00A96189">
      <w:pPr>
        <w:pStyle w:val="ListParagraph"/>
        <w:numPr>
          <w:ilvl w:val="0"/>
          <w:numId w:val="15"/>
        </w:numPr>
      </w:pPr>
      <w:r>
        <w:t>Similarly, since I have used folder structure pertaining to my system, the folder structure should be changed in the below mentioned file.</w:t>
      </w:r>
    </w:p>
    <w:p w:rsidR="00A96189" w:rsidRDefault="00A96189" w:rsidP="00A96189">
      <w:pPr>
        <w:pStyle w:val="ListParagraph"/>
      </w:pPr>
      <w:r w:rsidRPr="00A96189">
        <w:t>HBH_Indicator\src\main\java\local_project\hbh_indicator_0_1</w:t>
      </w:r>
      <w:r>
        <w:t>\</w:t>
      </w:r>
      <w:r w:rsidRPr="00A96189">
        <w:t>HBH_Indicator</w:t>
      </w:r>
      <w:r>
        <w:t>.java</w:t>
      </w:r>
    </w:p>
    <w:p w:rsidR="00A96189" w:rsidRDefault="00A96189" w:rsidP="00A96189">
      <w:pPr>
        <w:pStyle w:val="ListParagraph"/>
        <w:numPr>
          <w:ilvl w:val="0"/>
          <w:numId w:val="15"/>
        </w:numPr>
      </w:pPr>
      <w:r>
        <w:t xml:space="preserve">Once all the input, lookup, temp and output locations are changed in the </w:t>
      </w:r>
      <w:r w:rsidR="00C949FC">
        <w:t>above-mentioned</w:t>
      </w:r>
      <w:r>
        <w:t xml:space="preserve"> java file, </w:t>
      </w:r>
      <w:proofErr w:type="spellStart"/>
      <w:r w:rsidRPr="00A96189">
        <w:t>HBH_Indicator</w:t>
      </w:r>
      <w:proofErr w:type="spellEnd"/>
      <w:r>
        <w:t>\</w:t>
      </w:r>
      <w:r w:rsidRPr="00A96189">
        <w:t>HBH_Indicator_run</w:t>
      </w:r>
      <w:r>
        <w:t xml:space="preserve">.bat should be run and the output would be generated in the desired file. </w:t>
      </w:r>
    </w:p>
    <w:p w:rsidR="00C949FC" w:rsidRDefault="00C949FC" w:rsidP="00C949FC">
      <w:pPr>
        <w:pStyle w:val="ListParagraph"/>
      </w:pPr>
      <w:r>
        <w:rPr>
          <w:noProof/>
        </w:rPr>
        <w:object w:dxaOrig="225" w:dyaOrig="225">
          <v:shape id="_x0000_s1042" type="#_x0000_t75" style="position:absolute;left:0;text-align:left;margin-left:39pt;margin-top:28.2pt;width:76.2pt;height:49.2pt;z-index:251662336;mso-position-horizontal-relative:text;mso-position-vertical-relative:text">
            <v:imagedata r:id="rId31" o:title=""/>
            <w10:wrap type="square" side="right"/>
          </v:shape>
          <o:OLEObject Type="Embed" ProgID="Package" ShapeID="_x0000_s1042" DrawAspect="Icon" ObjectID="_1571518238" r:id="rId32"/>
        </w:object>
      </w:r>
      <w:r>
        <w:br w:type="textWrapping" w:clear="all"/>
      </w:r>
    </w:p>
    <w:p w:rsidR="00F230C1" w:rsidRDefault="00F230C1" w:rsidP="0023621D"/>
    <w:p w:rsidR="00F230C1" w:rsidRPr="00F230C1" w:rsidRDefault="00F230C1" w:rsidP="00F230C1"/>
    <w:p w:rsidR="00F230C1" w:rsidRPr="00F230C1" w:rsidRDefault="00F230C1" w:rsidP="00F230C1"/>
    <w:p w:rsidR="00F230C1" w:rsidRDefault="00F230C1" w:rsidP="00F230C1"/>
    <w:p w:rsidR="0023621D" w:rsidRPr="00F230C1" w:rsidRDefault="00F230C1" w:rsidP="00F230C1">
      <w:pPr>
        <w:tabs>
          <w:tab w:val="left" w:pos="5400"/>
        </w:tabs>
      </w:pPr>
      <w:r>
        <w:tab/>
      </w:r>
    </w:p>
    <w:p w:rsidR="0028227A" w:rsidRDefault="00D148D3" w:rsidP="00D148D3">
      <w:pPr>
        <w:pStyle w:val="Heading1"/>
      </w:pPr>
      <w:bookmarkStart w:id="22" w:name="_Toc497776231"/>
      <w:r>
        <w:lastRenderedPageBreak/>
        <w:t>VISUALIZATION OF THE TRANSFORMED DATA</w:t>
      </w:r>
      <w:bookmarkEnd w:id="22"/>
    </w:p>
    <w:p w:rsidR="0028227A" w:rsidRDefault="00D148D3" w:rsidP="0023621D">
      <w:r w:rsidRPr="00D148D3">
        <w:drawing>
          <wp:inline distT="0" distB="0" distL="0" distR="0" wp14:anchorId="108E9AF5" wp14:editId="49DB6180">
            <wp:extent cx="9196705" cy="6027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228475" cy="6048242"/>
                    </a:xfrm>
                    <a:prstGeom prst="rect">
                      <a:avLst/>
                    </a:prstGeom>
                  </pic:spPr>
                </pic:pic>
              </a:graphicData>
            </a:graphic>
          </wp:inline>
        </w:drawing>
      </w:r>
    </w:p>
    <w:p w:rsidR="0028227A" w:rsidRDefault="00103F98" w:rsidP="0023621D">
      <w:r>
        <w:t xml:space="preserve">Link for Dynamic Visualization: </w:t>
      </w:r>
      <w:hyperlink r:id="rId34" w:anchor="!/vizhome/Indicator_3/InsightsonChlamydiaandGonorrheadataatHowardBrownHealth?publish=yes" w:history="1">
        <w:r w:rsidRPr="00103F98">
          <w:rPr>
            <w:rStyle w:val="Hyperlink"/>
          </w:rPr>
          <w:t>https://public.tableau.com/profile/madhumitha.ravi4251#!/vizhome/Indicator_3/InsightsonChlamydiaandGonorrheadataatHowardBrownHealth?publish=yes</w:t>
        </w:r>
      </w:hyperlink>
    </w:p>
    <w:p w:rsidR="00F230C1" w:rsidRDefault="00F230C1" w:rsidP="00F230C1">
      <w:pPr>
        <w:pStyle w:val="Heading1"/>
      </w:pPr>
      <w:bookmarkStart w:id="23" w:name="_Toc497776232"/>
      <w:r>
        <w:lastRenderedPageBreak/>
        <w:t>TROUBLESHOOTING THE ETL WORKFLOW</w:t>
      </w:r>
      <w:bookmarkEnd w:id="23"/>
    </w:p>
    <w:p w:rsidR="007F7F9F" w:rsidRPr="007F7F9F" w:rsidRDefault="007F7F9F" w:rsidP="007F7F9F"/>
    <w:p w:rsidR="00F230C1" w:rsidRDefault="00F230C1" w:rsidP="00F230C1">
      <w:pPr>
        <w:pStyle w:val="ListParagraph"/>
        <w:numPr>
          <w:ilvl w:val="0"/>
          <w:numId w:val="6"/>
        </w:numPr>
      </w:pPr>
      <w:r>
        <w:t xml:space="preserve">If the job fails due to the following error, </w:t>
      </w:r>
      <w:r w:rsidRPr="009D2BFB">
        <w:rPr>
          <w:highlight w:val="yellow"/>
        </w:rPr>
        <w:t>“</w:t>
      </w:r>
      <w:proofErr w:type="spellStart"/>
      <w:proofErr w:type="gramStart"/>
      <w:r w:rsidRPr="009D2BFB">
        <w:rPr>
          <w:highlight w:val="yellow"/>
        </w:rPr>
        <w:t>java.lang</w:t>
      </w:r>
      <w:proofErr w:type="gramEnd"/>
      <w:r w:rsidRPr="009D2BFB">
        <w:rPr>
          <w:highlight w:val="yellow"/>
        </w:rPr>
        <w:t>.OutOfMemoryError</w:t>
      </w:r>
      <w:proofErr w:type="spellEnd"/>
      <w:r w:rsidRPr="009D2BFB">
        <w:rPr>
          <w:highlight w:val="yellow"/>
        </w:rPr>
        <w:t>: GC overhead limit exceeded”</w:t>
      </w:r>
      <w:r>
        <w:t>, please make sure the following steps are followed.</w:t>
      </w:r>
    </w:p>
    <w:p w:rsidR="00F230C1" w:rsidRDefault="00F230C1" w:rsidP="00F230C1">
      <w:pPr>
        <w:pStyle w:val="ListParagraph"/>
        <w:numPr>
          <w:ilvl w:val="0"/>
          <w:numId w:val="6"/>
        </w:numPr>
      </w:pPr>
      <w:r>
        <w:t>It is caused due to large amount of data, and to cater to the same, we will l have to increase the memory space to allow the execution of the job.</w:t>
      </w:r>
    </w:p>
    <w:p w:rsidR="00F230C1" w:rsidRDefault="00F230C1" w:rsidP="00F230C1">
      <w:pPr>
        <w:pStyle w:val="ListParagraph"/>
        <w:numPr>
          <w:ilvl w:val="0"/>
          <w:numId w:val="6"/>
        </w:numPr>
      </w:pPr>
      <w:r>
        <w:t>Please note that not all people will face this error, as the RAM requirements change based on the system used by every individual.</w:t>
      </w:r>
    </w:p>
    <w:p w:rsidR="00F230C1" w:rsidRDefault="00F230C1" w:rsidP="00F230C1">
      <w:pPr>
        <w:pStyle w:val="ListParagraph"/>
        <w:numPr>
          <w:ilvl w:val="0"/>
          <w:numId w:val="6"/>
        </w:numPr>
      </w:pPr>
      <w:r>
        <w:t>Click on the job that fails, and go to the run statistics window.</w:t>
      </w:r>
    </w:p>
    <w:p w:rsidR="00F230C1" w:rsidRPr="001F42BD" w:rsidRDefault="00F230C1" w:rsidP="00F230C1">
      <w:pPr>
        <w:pStyle w:val="ListParagraph"/>
        <w:numPr>
          <w:ilvl w:val="0"/>
          <w:numId w:val="6"/>
        </w:numPr>
      </w:pPr>
      <w:r>
        <w:t xml:space="preserve">Click on Advanced settings, and change the memory size. By default </w:t>
      </w:r>
      <w:r>
        <w:rPr>
          <w:rFonts w:ascii="Arial" w:hAnsi="Arial" w:cs="Arial"/>
          <w:color w:val="222222"/>
          <w:sz w:val="20"/>
          <w:szCs w:val="20"/>
          <w:shd w:val="clear" w:color="auto" w:fill="FFFFFF"/>
        </w:rPr>
        <w:t>-Xms256M, -Xmx256M would be set.</w:t>
      </w:r>
    </w:p>
    <w:p w:rsidR="00F230C1" w:rsidRPr="001F42BD" w:rsidRDefault="00F230C1" w:rsidP="00F230C1">
      <w:pPr>
        <w:pStyle w:val="ListParagraph"/>
        <w:numPr>
          <w:ilvl w:val="0"/>
          <w:numId w:val="6"/>
        </w:numPr>
      </w:pPr>
      <w:r>
        <w:rPr>
          <w:rFonts w:ascii="Arial" w:hAnsi="Arial" w:cs="Arial"/>
          <w:color w:val="222222"/>
          <w:sz w:val="20"/>
          <w:szCs w:val="20"/>
          <w:shd w:val="clear" w:color="auto" w:fill="FFFFFF"/>
        </w:rPr>
        <w:t>There are two types of memory allocation:</w:t>
      </w:r>
      <w:r>
        <w:rPr>
          <w:rFonts w:ascii="Arial" w:hAnsi="Arial" w:cs="Arial"/>
          <w:color w:val="222222"/>
          <w:sz w:val="20"/>
          <w:szCs w:val="20"/>
        </w:rPr>
        <w:br/>
      </w:r>
      <w:r>
        <w:rPr>
          <w:rFonts w:ascii="Arial" w:hAnsi="Arial" w:cs="Arial"/>
          <w:color w:val="222222"/>
          <w:sz w:val="20"/>
          <w:szCs w:val="20"/>
          <w:shd w:val="clear" w:color="auto" w:fill="FFFFFF"/>
        </w:rPr>
        <w:t>-</w:t>
      </w:r>
      <w:proofErr w:type="spellStart"/>
      <w:proofErr w:type="gramStart"/>
      <w:r>
        <w:rPr>
          <w:rFonts w:ascii="Arial" w:hAnsi="Arial" w:cs="Arial"/>
          <w:color w:val="222222"/>
          <w:sz w:val="20"/>
          <w:szCs w:val="20"/>
          <w:shd w:val="clear" w:color="auto" w:fill="FFFFFF"/>
        </w:rPr>
        <w:t>Xms</w:t>
      </w:r>
      <w:proofErr w:type="spellEnd"/>
      <w:r>
        <w:rPr>
          <w:rFonts w:ascii="Arial" w:hAnsi="Arial" w:cs="Arial"/>
          <w:color w:val="222222"/>
          <w:sz w:val="20"/>
          <w:szCs w:val="20"/>
          <w:shd w:val="clear" w:color="auto" w:fill="FFFFFF"/>
        </w:rPr>
        <w:t xml:space="preserve"> :</w:t>
      </w:r>
      <w:proofErr w:type="gramEnd"/>
      <w:r>
        <w:rPr>
          <w:rFonts w:ascii="Arial" w:hAnsi="Arial" w:cs="Arial"/>
          <w:color w:val="222222"/>
          <w:sz w:val="20"/>
          <w:szCs w:val="20"/>
          <w:shd w:val="clear" w:color="auto" w:fill="FFFFFF"/>
        </w:rPr>
        <w:t>--When we will use this memory allocation this means that when we get started a job it is using this much memory.</w:t>
      </w:r>
      <w:r>
        <w:rPr>
          <w:rFonts w:ascii="Arial" w:hAnsi="Arial" w:cs="Arial"/>
          <w:color w:val="222222"/>
          <w:sz w:val="20"/>
          <w:szCs w:val="20"/>
        </w:rPr>
        <w:br/>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Xmx</w:t>
      </w:r>
      <w:proofErr w:type="spellEnd"/>
      <w:r>
        <w:rPr>
          <w:rFonts w:ascii="Arial" w:hAnsi="Arial" w:cs="Arial"/>
          <w:color w:val="222222"/>
          <w:sz w:val="20"/>
          <w:szCs w:val="20"/>
          <w:shd w:val="clear" w:color="auto" w:fill="FFFFFF"/>
        </w:rPr>
        <w:t>:--When we will use this memory allocation this means that the memory is the maximum memory, your job cannot use more than this memory space.</w:t>
      </w:r>
    </w:p>
    <w:p w:rsidR="00F230C1" w:rsidRPr="001F42BD" w:rsidRDefault="00F230C1" w:rsidP="00F230C1">
      <w:pPr>
        <w:pStyle w:val="ListParagraph"/>
        <w:numPr>
          <w:ilvl w:val="0"/>
          <w:numId w:val="6"/>
        </w:numPr>
      </w:pPr>
      <w:r>
        <w:rPr>
          <w:rFonts w:ascii="Arial" w:hAnsi="Arial" w:cs="Arial"/>
          <w:color w:val="222222"/>
          <w:sz w:val="20"/>
          <w:szCs w:val="20"/>
          <w:shd w:val="clear" w:color="auto" w:fill="FFFFFF"/>
        </w:rPr>
        <w:t>Below is the list of values that could be accommodated into the fields.</w:t>
      </w:r>
    </w:p>
    <w:p w:rsidR="00F230C1" w:rsidRDefault="00F230C1" w:rsidP="00F230C1">
      <w:pPr>
        <w:pStyle w:val="ListParagraph"/>
        <w:rPr>
          <w:rFonts w:ascii="Arial" w:hAnsi="Arial" w:cs="Arial"/>
          <w:color w:val="222222"/>
          <w:sz w:val="20"/>
          <w:szCs w:val="20"/>
          <w:shd w:val="clear" w:color="auto" w:fill="FFFFFF"/>
        </w:rPr>
      </w:pPr>
    </w:p>
    <w:tbl>
      <w:tblPr>
        <w:tblStyle w:val="TableGrid"/>
        <w:tblW w:w="0" w:type="auto"/>
        <w:tblInd w:w="720" w:type="dxa"/>
        <w:tblLook w:val="04A0" w:firstRow="1" w:lastRow="0" w:firstColumn="1" w:lastColumn="0" w:noHBand="0" w:noVBand="1"/>
      </w:tblPr>
      <w:tblGrid>
        <w:gridCol w:w="4068"/>
      </w:tblGrid>
      <w:tr w:rsidR="00F230C1" w:rsidTr="00A1686E">
        <w:tc>
          <w:tcPr>
            <w:tcW w:w="4068" w:type="dxa"/>
          </w:tcPr>
          <w:p w:rsidR="00F230C1" w:rsidRDefault="00F230C1" w:rsidP="00A1686E">
            <w:pPr>
              <w:pStyle w:val="ListParagraph"/>
            </w:pPr>
            <w:r>
              <w:t>1GB = -Xmx1024M -Xms1024M</w:t>
            </w:r>
          </w:p>
          <w:p w:rsidR="00F230C1" w:rsidRDefault="00F230C1" w:rsidP="00A1686E">
            <w:pPr>
              <w:pStyle w:val="ListParagraph"/>
            </w:pPr>
            <w:r>
              <w:t>2GB = -Xmx2048M -Xms2048M</w:t>
            </w:r>
          </w:p>
          <w:p w:rsidR="00F230C1" w:rsidRDefault="00F230C1" w:rsidP="00A1686E">
            <w:pPr>
              <w:pStyle w:val="ListParagraph"/>
            </w:pPr>
            <w:r>
              <w:t>3GB = -Xmx3072M -Xms3072M</w:t>
            </w:r>
          </w:p>
          <w:p w:rsidR="00F230C1" w:rsidRDefault="00F230C1" w:rsidP="00A1686E">
            <w:pPr>
              <w:pStyle w:val="ListParagraph"/>
            </w:pPr>
            <w:r>
              <w:t>4GB = -Xmx4096M -Xms4096M</w:t>
            </w:r>
          </w:p>
          <w:p w:rsidR="00F230C1" w:rsidRDefault="00F230C1" w:rsidP="00A1686E">
            <w:pPr>
              <w:pStyle w:val="ListParagraph"/>
            </w:pPr>
            <w:r>
              <w:t>5GB = -Xmx5120M -Xms5120M</w:t>
            </w:r>
          </w:p>
          <w:p w:rsidR="00F230C1" w:rsidRDefault="00F230C1" w:rsidP="00A1686E">
            <w:pPr>
              <w:pStyle w:val="ListParagraph"/>
            </w:pPr>
            <w:r>
              <w:t>6GB = -Xmx6144M -Xms6144M</w:t>
            </w:r>
          </w:p>
          <w:p w:rsidR="00F230C1" w:rsidRDefault="00F230C1" w:rsidP="00A1686E">
            <w:pPr>
              <w:pStyle w:val="ListParagraph"/>
              <w:ind w:left="0"/>
            </w:pPr>
            <w:r>
              <w:t xml:space="preserve">               8GB = -Xmx8192M -Xms8192M</w:t>
            </w:r>
          </w:p>
        </w:tc>
      </w:tr>
    </w:tbl>
    <w:p w:rsidR="00F230C1" w:rsidRPr="00793494" w:rsidRDefault="00F230C1" w:rsidP="00F230C1">
      <w:pPr>
        <w:pStyle w:val="ListParagraph"/>
        <w:numPr>
          <w:ilvl w:val="0"/>
          <w:numId w:val="6"/>
        </w:numPr>
        <w:rPr>
          <w:rFonts w:ascii="Arial" w:hAnsi="Arial" w:cs="Arial"/>
          <w:color w:val="222222"/>
          <w:sz w:val="20"/>
          <w:szCs w:val="20"/>
          <w:shd w:val="clear" w:color="auto" w:fill="FFFFFF"/>
        </w:rPr>
      </w:pPr>
      <w:r w:rsidRPr="00793494">
        <w:rPr>
          <w:rFonts w:ascii="Arial" w:hAnsi="Arial" w:cs="Arial"/>
          <w:color w:val="222222"/>
          <w:sz w:val="20"/>
          <w:szCs w:val="20"/>
          <w:shd w:val="clear" w:color="auto" w:fill="FFFFFF"/>
        </w:rPr>
        <w:t xml:space="preserve">Discretion is advised while choosing the memory value, as it will affect the performance of other applications </w:t>
      </w:r>
      <w:r>
        <w:rPr>
          <w:rFonts w:ascii="Arial" w:hAnsi="Arial" w:cs="Arial"/>
          <w:color w:val="222222"/>
          <w:sz w:val="20"/>
          <w:szCs w:val="20"/>
          <w:shd w:val="clear" w:color="auto" w:fill="FFFFFF"/>
        </w:rPr>
        <w:t>when</w:t>
      </w:r>
      <w:r w:rsidRPr="00793494">
        <w:rPr>
          <w:rFonts w:ascii="Arial" w:hAnsi="Arial" w:cs="Arial"/>
          <w:color w:val="222222"/>
          <w:sz w:val="20"/>
          <w:szCs w:val="20"/>
          <w:shd w:val="clear" w:color="auto" w:fill="FFFFFF"/>
        </w:rPr>
        <w:t xml:space="preserve"> the </w:t>
      </w:r>
      <w:proofErr w:type="spellStart"/>
      <w:r w:rsidRPr="00793494">
        <w:rPr>
          <w:rFonts w:ascii="Arial" w:hAnsi="Arial" w:cs="Arial"/>
          <w:color w:val="222222"/>
          <w:sz w:val="20"/>
          <w:szCs w:val="20"/>
          <w:shd w:val="clear" w:color="auto" w:fill="FFFFFF"/>
        </w:rPr>
        <w:t>Talend</w:t>
      </w:r>
      <w:proofErr w:type="spellEnd"/>
      <w:r w:rsidRPr="00793494">
        <w:rPr>
          <w:rFonts w:ascii="Arial" w:hAnsi="Arial" w:cs="Arial"/>
          <w:color w:val="222222"/>
          <w:sz w:val="20"/>
          <w:szCs w:val="20"/>
          <w:shd w:val="clear" w:color="auto" w:fill="FFFFFF"/>
        </w:rPr>
        <w:t xml:space="preserve"> job runs.</w:t>
      </w:r>
    </w:p>
    <w:p w:rsidR="00F230C1" w:rsidRDefault="00F230C1" w:rsidP="0023621D"/>
    <w:p w:rsidR="00F230C1" w:rsidRDefault="00F230C1" w:rsidP="0023621D"/>
    <w:sectPr w:rsidR="00F230C1" w:rsidSect="00462118">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0EA4" w:rsidRDefault="00490EA4" w:rsidP="00450497">
      <w:pPr>
        <w:spacing w:after="0" w:line="240" w:lineRule="auto"/>
      </w:pPr>
      <w:r>
        <w:separator/>
      </w:r>
    </w:p>
  </w:endnote>
  <w:endnote w:type="continuationSeparator" w:id="0">
    <w:p w:rsidR="00490EA4" w:rsidRDefault="00490EA4" w:rsidP="00450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0EA4" w:rsidRDefault="00490EA4" w:rsidP="00450497">
      <w:pPr>
        <w:spacing w:after="0" w:line="240" w:lineRule="auto"/>
      </w:pPr>
      <w:r>
        <w:separator/>
      </w:r>
    </w:p>
  </w:footnote>
  <w:footnote w:type="continuationSeparator" w:id="0">
    <w:p w:rsidR="00490EA4" w:rsidRDefault="00490EA4" w:rsidP="00450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FB233A"/>
    <w:multiLevelType w:val="hybridMultilevel"/>
    <w:tmpl w:val="346450CC"/>
    <w:lvl w:ilvl="0" w:tplc="F3DA8A80">
      <w:start w:val="1"/>
      <w:numFmt w:val="lowerLetter"/>
      <w:lvlText w:val="%1."/>
      <w:lvlJc w:val="left"/>
      <w:pPr>
        <w:ind w:left="144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3E64C5"/>
    <w:multiLevelType w:val="hybridMultilevel"/>
    <w:tmpl w:val="D0B0A4FE"/>
    <w:lvl w:ilvl="0" w:tplc="976230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7F7A2F"/>
    <w:multiLevelType w:val="hybridMultilevel"/>
    <w:tmpl w:val="346450CC"/>
    <w:lvl w:ilvl="0" w:tplc="F3DA8A80">
      <w:start w:val="1"/>
      <w:numFmt w:val="lowerLetter"/>
      <w:lvlText w:val="%1."/>
      <w:lvlJc w:val="left"/>
      <w:pPr>
        <w:ind w:left="144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DD5970"/>
    <w:multiLevelType w:val="hybridMultilevel"/>
    <w:tmpl w:val="346450CC"/>
    <w:lvl w:ilvl="0" w:tplc="F3DA8A80">
      <w:start w:val="1"/>
      <w:numFmt w:val="lowerLetter"/>
      <w:lvlText w:val="%1."/>
      <w:lvlJc w:val="left"/>
      <w:pPr>
        <w:ind w:left="144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410CBB"/>
    <w:multiLevelType w:val="hybridMultilevel"/>
    <w:tmpl w:val="346450CC"/>
    <w:lvl w:ilvl="0" w:tplc="F3DA8A80">
      <w:start w:val="1"/>
      <w:numFmt w:val="lowerLetter"/>
      <w:lvlText w:val="%1."/>
      <w:lvlJc w:val="left"/>
      <w:pPr>
        <w:ind w:left="144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AE40DF"/>
    <w:multiLevelType w:val="hybridMultilevel"/>
    <w:tmpl w:val="C3F2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0C1B37"/>
    <w:multiLevelType w:val="hybridMultilevel"/>
    <w:tmpl w:val="346450CC"/>
    <w:lvl w:ilvl="0" w:tplc="F3DA8A80">
      <w:start w:val="1"/>
      <w:numFmt w:val="lowerLetter"/>
      <w:lvlText w:val="%1."/>
      <w:lvlJc w:val="left"/>
      <w:pPr>
        <w:ind w:left="144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0E51E4"/>
    <w:multiLevelType w:val="hybridMultilevel"/>
    <w:tmpl w:val="746A6570"/>
    <w:lvl w:ilvl="0" w:tplc="0409000F">
      <w:start w:val="1"/>
      <w:numFmt w:val="decimal"/>
      <w:lvlText w:val="%1."/>
      <w:lvlJc w:val="left"/>
      <w:pPr>
        <w:ind w:left="720" w:hanging="360"/>
      </w:pPr>
      <w:rPr>
        <w:rFonts w:hint="default"/>
      </w:rPr>
    </w:lvl>
    <w:lvl w:ilvl="1" w:tplc="F3DA8A8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2A6DDC"/>
    <w:multiLevelType w:val="hybridMultilevel"/>
    <w:tmpl w:val="252EC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AE1379"/>
    <w:multiLevelType w:val="hybridMultilevel"/>
    <w:tmpl w:val="91FE69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2A65E8A">
      <w:start w:val="3"/>
      <w:numFmt w:val="bullet"/>
      <w:lvlText w:val="-"/>
      <w:lvlJc w:val="left"/>
      <w:pPr>
        <w:ind w:left="2880" w:hanging="360"/>
      </w:pPr>
      <w:rPr>
        <w:rFonts w:ascii="Calibri" w:eastAsiaTheme="minorHAnsi" w:hAnsi="Calibri"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F072D3"/>
    <w:multiLevelType w:val="hybridMultilevel"/>
    <w:tmpl w:val="7416F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791ACE"/>
    <w:multiLevelType w:val="hybridMultilevel"/>
    <w:tmpl w:val="FFC86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7E74B1"/>
    <w:multiLevelType w:val="hybridMultilevel"/>
    <w:tmpl w:val="F460B2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CF7544D"/>
    <w:multiLevelType w:val="hybridMultilevel"/>
    <w:tmpl w:val="5C5CA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153EB6"/>
    <w:multiLevelType w:val="hybridMultilevel"/>
    <w:tmpl w:val="90B6FD0E"/>
    <w:lvl w:ilvl="0" w:tplc="B0A2DCB0">
      <w:start w:val="1"/>
      <w:numFmt w:val="decimal"/>
      <w:lvlText w:val="%1."/>
      <w:lvlJc w:val="left"/>
      <w:pPr>
        <w:ind w:left="630" w:hanging="360"/>
      </w:pPr>
      <w:rPr>
        <w:b/>
      </w:rPr>
    </w:lvl>
    <w:lvl w:ilvl="1" w:tplc="2C5C1BF6">
      <w:numFmt w:val="bullet"/>
      <w:lvlText w:val=""/>
      <w:lvlJc w:val="left"/>
      <w:pPr>
        <w:ind w:left="1470" w:hanging="390"/>
      </w:pPr>
      <w:rPr>
        <w:rFonts w:ascii="Calibri" w:eastAsia="Times New Roman" w:hAnsi="Calibri" w:cs="Calibri" w:hint="default"/>
        <w:color w:val="1F497D"/>
        <w:sz w:val="2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5"/>
  </w:num>
  <w:num w:numId="4">
    <w:abstractNumId w:val="10"/>
  </w:num>
  <w:num w:numId="5">
    <w:abstractNumId w:val="13"/>
  </w:num>
  <w:num w:numId="6">
    <w:abstractNumId w:val="11"/>
  </w:num>
  <w:num w:numId="7">
    <w:abstractNumId w:val="14"/>
  </w:num>
  <w:num w:numId="8">
    <w:abstractNumId w:val="12"/>
  </w:num>
  <w:num w:numId="9">
    <w:abstractNumId w:val="1"/>
  </w:num>
  <w:num w:numId="10">
    <w:abstractNumId w:val="4"/>
  </w:num>
  <w:num w:numId="11">
    <w:abstractNumId w:val="3"/>
  </w:num>
  <w:num w:numId="12">
    <w:abstractNumId w:val="2"/>
  </w:num>
  <w:num w:numId="13">
    <w:abstractNumId w:val="0"/>
  </w:num>
  <w:num w:numId="14">
    <w:abstractNumId w:val="6"/>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382E"/>
    <w:rsid w:val="00003BB5"/>
    <w:rsid w:val="00016967"/>
    <w:rsid w:val="00024239"/>
    <w:rsid w:val="0003352F"/>
    <w:rsid w:val="0003416A"/>
    <w:rsid w:val="00040EF1"/>
    <w:rsid w:val="0005669E"/>
    <w:rsid w:val="0005740A"/>
    <w:rsid w:val="00076315"/>
    <w:rsid w:val="0008213C"/>
    <w:rsid w:val="00096EFF"/>
    <w:rsid w:val="000A0346"/>
    <w:rsid w:val="000B3364"/>
    <w:rsid w:val="000D0916"/>
    <w:rsid w:val="000E4DF6"/>
    <w:rsid w:val="000E71B8"/>
    <w:rsid w:val="00103F98"/>
    <w:rsid w:val="00107BE8"/>
    <w:rsid w:val="00115364"/>
    <w:rsid w:val="0012369B"/>
    <w:rsid w:val="001238E0"/>
    <w:rsid w:val="00132F17"/>
    <w:rsid w:val="00137D4B"/>
    <w:rsid w:val="0015204D"/>
    <w:rsid w:val="00163FC4"/>
    <w:rsid w:val="001A2EFF"/>
    <w:rsid w:val="001A793C"/>
    <w:rsid w:val="001B65E5"/>
    <w:rsid w:val="001E0A45"/>
    <w:rsid w:val="001E337A"/>
    <w:rsid w:val="001F42BD"/>
    <w:rsid w:val="00204924"/>
    <w:rsid w:val="0023621D"/>
    <w:rsid w:val="00236BCA"/>
    <w:rsid w:val="00236C75"/>
    <w:rsid w:val="0024245D"/>
    <w:rsid w:val="00243CAE"/>
    <w:rsid w:val="00245C64"/>
    <w:rsid w:val="00254334"/>
    <w:rsid w:val="00273E69"/>
    <w:rsid w:val="0027403E"/>
    <w:rsid w:val="0028227A"/>
    <w:rsid w:val="00284DB4"/>
    <w:rsid w:val="00285171"/>
    <w:rsid w:val="002973C0"/>
    <w:rsid w:val="002D1238"/>
    <w:rsid w:val="002D2676"/>
    <w:rsid w:val="002D3410"/>
    <w:rsid w:val="002F7E68"/>
    <w:rsid w:val="0031525F"/>
    <w:rsid w:val="003346F6"/>
    <w:rsid w:val="00342962"/>
    <w:rsid w:val="003444DE"/>
    <w:rsid w:val="00344BE6"/>
    <w:rsid w:val="003452C3"/>
    <w:rsid w:val="003643FF"/>
    <w:rsid w:val="00380989"/>
    <w:rsid w:val="00384F3A"/>
    <w:rsid w:val="003872AC"/>
    <w:rsid w:val="00390120"/>
    <w:rsid w:val="003925EB"/>
    <w:rsid w:val="003A0D43"/>
    <w:rsid w:val="003A32F5"/>
    <w:rsid w:val="003A75C0"/>
    <w:rsid w:val="003B4EC8"/>
    <w:rsid w:val="003C6BB7"/>
    <w:rsid w:val="003D7896"/>
    <w:rsid w:val="003F6F89"/>
    <w:rsid w:val="004070BD"/>
    <w:rsid w:val="00426E4A"/>
    <w:rsid w:val="00444EB7"/>
    <w:rsid w:val="004465AE"/>
    <w:rsid w:val="00450497"/>
    <w:rsid w:val="00462118"/>
    <w:rsid w:val="00462671"/>
    <w:rsid w:val="00464E23"/>
    <w:rsid w:val="00465672"/>
    <w:rsid w:val="0047377E"/>
    <w:rsid w:val="00490EA4"/>
    <w:rsid w:val="00492F95"/>
    <w:rsid w:val="004A0481"/>
    <w:rsid w:val="004B7847"/>
    <w:rsid w:val="004C0B78"/>
    <w:rsid w:val="004C0D71"/>
    <w:rsid w:val="004C112C"/>
    <w:rsid w:val="004C67FC"/>
    <w:rsid w:val="004D0171"/>
    <w:rsid w:val="004D0399"/>
    <w:rsid w:val="004D10C7"/>
    <w:rsid w:val="00530DBA"/>
    <w:rsid w:val="005501FC"/>
    <w:rsid w:val="0055468D"/>
    <w:rsid w:val="00557080"/>
    <w:rsid w:val="00562EFA"/>
    <w:rsid w:val="00571A53"/>
    <w:rsid w:val="00574721"/>
    <w:rsid w:val="005954CF"/>
    <w:rsid w:val="005B00FB"/>
    <w:rsid w:val="005E6EFA"/>
    <w:rsid w:val="005F37C6"/>
    <w:rsid w:val="00604422"/>
    <w:rsid w:val="006520D9"/>
    <w:rsid w:val="00667A6F"/>
    <w:rsid w:val="00670961"/>
    <w:rsid w:val="0067339F"/>
    <w:rsid w:val="0069200E"/>
    <w:rsid w:val="00693C19"/>
    <w:rsid w:val="006959EC"/>
    <w:rsid w:val="006C5F88"/>
    <w:rsid w:val="006D2A0D"/>
    <w:rsid w:val="006E3D29"/>
    <w:rsid w:val="006E6AAC"/>
    <w:rsid w:val="006E6ED6"/>
    <w:rsid w:val="006F19E0"/>
    <w:rsid w:val="006F4B62"/>
    <w:rsid w:val="0070145C"/>
    <w:rsid w:val="00722028"/>
    <w:rsid w:val="00736162"/>
    <w:rsid w:val="00743EF3"/>
    <w:rsid w:val="007706BC"/>
    <w:rsid w:val="0077638F"/>
    <w:rsid w:val="007764E7"/>
    <w:rsid w:val="0078788D"/>
    <w:rsid w:val="00791BFC"/>
    <w:rsid w:val="00793494"/>
    <w:rsid w:val="0079578B"/>
    <w:rsid w:val="007A3AB7"/>
    <w:rsid w:val="007B1F1C"/>
    <w:rsid w:val="007B3AFA"/>
    <w:rsid w:val="007D614B"/>
    <w:rsid w:val="007F040D"/>
    <w:rsid w:val="007F07C9"/>
    <w:rsid w:val="007F7F9F"/>
    <w:rsid w:val="00802457"/>
    <w:rsid w:val="008254EC"/>
    <w:rsid w:val="008345CD"/>
    <w:rsid w:val="00841182"/>
    <w:rsid w:val="008436A0"/>
    <w:rsid w:val="00870B1B"/>
    <w:rsid w:val="00873421"/>
    <w:rsid w:val="008776F0"/>
    <w:rsid w:val="00882D6B"/>
    <w:rsid w:val="008A2BA2"/>
    <w:rsid w:val="008A5AAF"/>
    <w:rsid w:val="008A7AB0"/>
    <w:rsid w:val="008B0D76"/>
    <w:rsid w:val="008C6AF2"/>
    <w:rsid w:val="008D7518"/>
    <w:rsid w:val="008E3514"/>
    <w:rsid w:val="0090747F"/>
    <w:rsid w:val="00907909"/>
    <w:rsid w:val="009132C3"/>
    <w:rsid w:val="00923A19"/>
    <w:rsid w:val="009364E9"/>
    <w:rsid w:val="00961463"/>
    <w:rsid w:val="0096491F"/>
    <w:rsid w:val="00991B26"/>
    <w:rsid w:val="00995185"/>
    <w:rsid w:val="009A37DE"/>
    <w:rsid w:val="009B380D"/>
    <w:rsid w:val="009B58EC"/>
    <w:rsid w:val="009D2BFB"/>
    <w:rsid w:val="009E30F5"/>
    <w:rsid w:val="00A02BA3"/>
    <w:rsid w:val="00A273E5"/>
    <w:rsid w:val="00A2764F"/>
    <w:rsid w:val="00A64DFD"/>
    <w:rsid w:val="00A713D1"/>
    <w:rsid w:val="00A96189"/>
    <w:rsid w:val="00AA0B44"/>
    <w:rsid w:val="00AA3FC5"/>
    <w:rsid w:val="00AA7581"/>
    <w:rsid w:val="00AB4522"/>
    <w:rsid w:val="00AC2622"/>
    <w:rsid w:val="00AE1894"/>
    <w:rsid w:val="00AE673B"/>
    <w:rsid w:val="00AF625A"/>
    <w:rsid w:val="00AF7199"/>
    <w:rsid w:val="00B13FFB"/>
    <w:rsid w:val="00B240BA"/>
    <w:rsid w:val="00B243B6"/>
    <w:rsid w:val="00B3400C"/>
    <w:rsid w:val="00B44828"/>
    <w:rsid w:val="00B44C20"/>
    <w:rsid w:val="00B45898"/>
    <w:rsid w:val="00B559FA"/>
    <w:rsid w:val="00B81B87"/>
    <w:rsid w:val="00B8508A"/>
    <w:rsid w:val="00B8570C"/>
    <w:rsid w:val="00B93104"/>
    <w:rsid w:val="00BD7B59"/>
    <w:rsid w:val="00BE202B"/>
    <w:rsid w:val="00BE6D1C"/>
    <w:rsid w:val="00C21D17"/>
    <w:rsid w:val="00C33C31"/>
    <w:rsid w:val="00C474A9"/>
    <w:rsid w:val="00C551AD"/>
    <w:rsid w:val="00C64CC0"/>
    <w:rsid w:val="00C831B0"/>
    <w:rsid w:val="00C83D19"/>
    <w:rsid w:val="00C85EAD"/>
    <w:rsid w:val="00C949FC"/>
    <w:rsid w:val="00C96FE4"/>
    <w:rsid w:val="00CA6571"/>
    <w:rsid w:val="00CB22B3"/>
    <w:rsid w:val="00CB6AC2"/>
    <w:rsid w:val="00CD1650"/>
    <w:rsid w:val="00CE59DC"/>
    <w:rsid w:val="00CF2315"/>
    <w:rsid w:val="00D13E4B"/>
    <w:rsid w:val="00D148D3"/>
    <w:rsid w:val="00D2698F"/>
    <w:rsid w:val="00D26D1B"/>
    <w:rsid w:val="00D5386B"/>
    <w:rsid w:val="00D62DC8"/>
    <w:rsid w:val="00D70380"/>
    <w:rsid w:val="00DA132D"/>
    <w:rsid w:val="00DA3061"/>
    <w:rsid w:val="00DA392D"/>
    <w:rsid w:val="00DA72AA"/>
    <w:rsid w:val="00DB382E"/>
    <w:rsid w:val="00DB5CB7"/>
    <w:rsid w:val="00DC2C6A"/>
    <w:rsid w:val="00DC5E64"/>
    <w:rsid w:val="00DC6E54"/>
    <w:rsid w:val="00DE0528"/>
    <w:rsid w:val="00DF6EBF"/>
    <w:rsid w:val="00E17984"/>
    <w:rsid w:val="00E223B0"/>
    <w:rsid w:val="00E234A1"/>
    <w:rsid w:val="00E3499D"/>
    <w:rsid w:val="00E5062B"/>
    <w:rsid w:val="00E73593"/>
    <w:rsid w:val="00EA339C"/>
    <w:rsid w:val="00EB382D"/>
    <w:rsid w:val="00EB43F5"/>
    <w:rsid w:val="00EB5C3A"/>
    <w:rsid w:val="00EC10CC"/>
    <w:rsid w:val="00EC6BB1"/>
    <w:rsid w:val="00ED6851"/>
    <w:rsid w:val="00EE053E"/>
    <w:rsid w:val="00EE0DD5"/>
    <w:rsid w:val="00EF3A6D"/>
    <w:rsid w:val="00EF4B97"/>
    <w:rsid w:val="00F15E41"/>
    <w:rsid w:val="00F230C1"/>
    <w:rsid w:val="00F545F3"/>
    <w:rsid w:val="00F5523D"/>
    <w:rsid w:val="00F6537F"/>
    <w:rsid w:val="00F80BF0"/>
    <w:rsid w:val="00F87CE1"/>
    <w:rsid w:val="00F91D14"/>
    <w:rsid w:val="00FA1419"/>
    <w:rsid w:val="00FB2384"/>
    <w:rsid w:val="00FB5705"/>
    <w:rsid w:val="00FC42A3"/>
    <w:rsid w:val="00FC7B2B"/>
    <w:rsid w:val="00FC7FE7"/>
    <w:rsid w:val="00FD10E4"/>
    <w:rsid w:val="00FD582E"/>
    <w:rsid w:val="00FE0F0B"/>
    <w:rsid w:val="00FF1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1B0419A2"/>
  <w15:docId w15:val="{FE129770-A945-40B5-ABF6-845B401F0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5EAD"/>
  </w:style>
  <w:style w:type="paragraph" w:styleId="Heading1">
    <w:name w:val="heading 1"/>
    <w:basedOn w:val="Normal"/>
    <w:next w:val="Normal"/>
    <w:link w:val="Heading1Char"/>
    <w:uiPriority w:val="9"/>
    <w:qFormat/>
    <w:rsid w:val="00DB38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30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146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B38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382E"/>
    <w:rPr>
      <w:rFonts w:ascii="Tahoma" w:hAnsi="Tahoma" w:cs="Tahoma"/>
      <w:sz w:val="16"/>
      <w:szCs w:val="16"/>
    </w:rPr>
  </w:style>
  <w:style w:type="character" w:customStyle="1" w:styleId="Heading1Char">
    <w:name w:val="Heading 1 Char"/>
    <w:basedOn w:val="DefaultParagraphFont"/>
    <w:link w:val="Heading1"/>
    <w:uiPriority w:val="9"/>
    <w:rsid w:val="00DB382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382E"/>
    <w:pPr>
      <w:ind w:left="720"/>
      <w:contextualSpacing/>
    </w:pPr>
  </w:style>
  <w:style w:type="table" w:styleId="TableGrid">
    <w:name w:val="Table Grid"/>
    <w:basedOn w:val="TableNormal"/>
    <w:uiPriority w:val="59"/>
    <w:rsid w:val="00562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A3061"/>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530DBA"/>
  </w:style>
  <w:style w:type="character" w:styleId="Strong">
    <w:name w:val="Strong"/>
    <w:basedOn w:val="DefaultParagraphFont"/>
    <w:uiPriority w:val="22"/>
    <w:qFormat/>
    <w:rsid w:val="00530DBA"/>
    <w:rPr>
      <w:b/>
      <w:bCs/>
    </w:rPr>
  </w:style>
  <w:style w:type="paragraph" w:styleId="TOCHeading">
    <w:name w:val="TOC Heading"/>
    <w:basedOn w:val="Heading1"/>
    <w:next w:val="Normal"/>
    <w:uiPriority w:val="39"/>
    <w:semiHidden/>
    <w:unhideWhenUsed/>
    <w:qFormat/>
    <w:rsid w:val="006F19E0"/>
    <w:pPr>
      <w:outlineLvl w:val="9"/>
    </w:pPr>
  </w:style>
  <w:style w:type="paragraph" w:styleId="TOC1">
    <w:name w:val="toc 1"/>
    <w:basedOn w:val="Normal"/>
    <w:next w:val="Normal"/>
    <w:autoRedefine/>
    <w:uiPriority w:val="39"/>
    <w:unhideWhenUsed/>
    <w:rsid w:val="006F19E0"/>
    <w:pPr>
      <w:spacing w:after="100"/>
    </w:pPr>
  </w:style>
  <w:style w:type="paragraph" w:styleId="TOC2">
    <w:name w:val="toc 2"/>
    <w:basedOn w:val="Normal"/>
    <w:next w:val="Normal"/>
    <w:autoRedefine/>
    <w:uiPriority w:val="39"/>
    <w:unhideWhenUsed/>
    <w:rsid w:val="006F19E0"/>
    <w:pPr>
      <w:spacing w:after="100"/>
      <w:ind w:left="220"/>
    </w:pPr>
  </w:style>
  <w:style w:type="character" w:styleId="Hyperlink">
    <w:name w:val="Hyperlink"/>
    <w:basedOn w:val="DefaultParagraphFont"/>
    <w:uiPriority w:val="99"/>
    <w:unhideWhenUsed/>
    <w:rsid w:val="006F19E0"/>
    <w:rPr>
      <w:color w:val="0000FF" w:themeColor="hyperlink"/>
      <w:u w:val="single"/>
    </w:rPr>
  </w:style>
  <w:style w:type="character" w:customStyle="1" w:styleId="Heading3Char">
    <w:name w:val="Heading 3 Char"/>
    <w:basedOn w:val="DefaultParagraphFont"/>
    <w:link w:val="Heading3"/>
    <w:uiPriority w:val="9"/>
    <w:rsid w:val="00961463"/>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03BB5"/>
    <w:pPr>
      <w:spacing w:after="100"/>
      <w:ind w:left="440"/>
    </w:pPr>
  </w:style>
  <w:style w:type="character" w:styleId="UnresolvedMention">
    <w:name w:val="Unresolved Mention"/>
    <w:basedOn w:val="DefaultParagraphFont"/>
    <w:uiPriority w:val="99"/>
    <w:semiHidden/>
    <w:unhideWhenUsed/>
    <w:rsid w:val="00103F98"/>
    <w:rPr>
      <w:color w:val="808080"/>
      <w:shd w:val="clear" w:color="auto" w:fill="E6E6E6"/>
    </w:rPr>
  </w:style>
  <w:style w:type="paragraph" w:styleId="Header">
    <w:name w:val="header"/>
    <w:basedOn w:val="Normal"/>
    <w:link w:val="HeaderChar"/>
    <w:uiPriority w:val="99"/>
    <w:unhideWhenUsed/>
    <w:rsid w:val="00450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497"/>
  </w:style>
  <w:style w:type="paragraph" w:styleId="Footer">
    <w:name w:val="footer"/>
    <w:basedOn w:val="Normal"/>
    <w:link w:val="FooterChar"/>
    <w:uiPriority w:val="99"/>
    <w:unhideWhenUsed/>
    <w:rsid w:val="00450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4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1678">
      <w:bodyDiv w:val="1"/>
      <w:marLeft w:val="0"/>
      <w:marRight w:val="0"/>
      <w:marTop w:val="0"/>
      <w:marBottom w:val="0"/>
      <w:divBdr>
        <w:top w:val="none" w:sz="0" w:space="0" w:color="auto"/>
        <w:left w:val="none" w:sz="0" w:space="0" w:color="auto"/>
        <w:bottom w:val="none" w:sz="0" w:space="0" w:color="auto"/>
        <w:right w:val="none" w:sz="0" w:space="0" w:color="auto"/>
      </w:divBdr>
    </w:div>
    <w:div w:id="75322400">
      <w:bodyDiv w:val="1"/>
      <w:marLeft w:val="0"/>
      <w:marRight w:val="0"/>
      <w:marTop w:val="0"/>
      <w:marBottom w:val="0"/>
      <w:divBdr>
        <w:top w:val="none" w:sz="0" w:space="0" w:color="auto"/>
        <w:left w:val="none" w:sz="0" w:space="0" w:color="auto"/>
        <w:bottom w:val="none" w:sz="0" w:space="0" w:color="auto"/>
        <w:right w:val="none" w:sz="0" w:space="0" w:color="auto"/>
      </w:divBdr>
    </w:div>
    <w:div w:id="96298291">
      <w:bodyDiv w:val="1"/>
      <w:marLeft w:val="0"/>
      <w:marRight w:val="0"/>
      <w:marTop w:val="0"/>
      <w:marBottom w:val="0"/>
      <w:divBdr>
        <w:top w:val="none" w:sz="0" w:space="0" w:color="auto"/>
        <w:left w:val="none" w:sz="0" w:space="0" w:color="auto"/>
        <w:bottom w:val="none" w:sz="0" w:space="0" w:color="auto"/>
        <w:right w:val="none" w:sz="0" w:space="0" w:color="auto"/>
      </w:divBdr>
    </w:div>
    <w:div w:id="124353128">
      <w:bodyDiv w:val="1"/>
      <w:marLeft w:val="0"/>
      <w:marRight w:val="0"/>
      <w:marTop w:val="0"/>
      <w:marBottom w:val="0"/>
      <w:divBdr>
        <w:top w:val="none" w:sz="0" w:space="0" w:color="auto"/>
        <w:left w:val="none" w:sz="0" w:space="0" w:color="auto"/>
        <w:bottom w:val="none" w:sz="0" w:space="0" w:color="auto"/>
        <w:right w:val="none" w:sz="0" w:space="0" w:color="auto"/>
      </w:divBdr>
    </w:div>
    <w:div w:id="167018128">
      <w:bodyDiv w:val="1"/>
      <w:marLeft w:val="0"/>
      <w:marRight w:val="0"/>
      <w:marTop w:val="0"/>
      <w:marBottom w:val="0"/>
      <w:divBdr>
        <w:top w:val="none" w:sz="0" w:space="0" w:color="auto"/>
        <w:left w:val="none" w:sz="0" w:space="0" w:color="auto"/>
        <w:bottom w:val="none" w:sz="0" w:space="0" w:color="auto"/>
        <w:right w:val="none" w:sz="0" w:space="0" w:color="auto"/>
      </w:divBdr>
      <w:divsChild>
        <w:div w:id="282272553">
          <w:marLeft w:val="0"/>
          <w:marRight w:val="0"/>
          <w:marTop w:val="0"/>
          <w:marBottom w:val="0"/>
          <w:divBdr>
            <w:top w:val="none" w:sz="0" w:space="0" w:color="auto"/>
            <w:left w:val="none" w:sz="0" w:space="0" w:color="auto"/>
            <w:bottom w:val="none" w:sz="0" w:space="0" w:color="auto"/>
            <w:right w:val="none" w:sz="0" w:space="0" w:color="auto"/>
          </w:divBdr>
        </w:div>
        <w:div w:id="2147161481">
          <w:marLeft w:val="0"/>
          <w:marRight w:val="0"/>
          <w:marTop w:val="0"/>
          <w:marBottom w:val="0"/>
          <w:divBdr>
            <w:top w:val="none" w:sz="0" w:space="0" w:color="auto"/>
            <w:left w:val="none" w:sz="0" w:space="0" w:color="auto"/>
            <w:bottom w:val="none" w:sz="0" w:space="0" w:color="auto"/>
            <w:right w:val="none" w:sz="0" w:space="0" w:color="auto"/>
          </w:divBdr>
        </w:div>
        <w:div w:id="824207210">
          <w:marLeft w:val="0"/>
          <w:marRight w:val="0"/>
          <w:marTop w:val="0"/>
          <w:marBottom w:val="0"/>
          <w:divBdr>
            <w:top w:val="none" w:sz="0" w:space="0" w:color="auto"/>
            <w:left w:val="none" w:sz="0" w:space="0" w:color="auto"/>
            <w:bottom w:val="none" w:sz="0" w:space="0" w:color="auto"/>
            <w:right w:val="none" w:sz="0" w:space="0" w:color="auto"/>
          </w:divBdr>
        </w:div>
        <w:div w:id="255553051">
          <w:marLeft w:val="0"/>
          <w:marRight w:val="0"/>
          <w:marTop w:val="0"/>
          <w:marBottom w:val="0"/>
          <w:divBdr>
            <w:top w:val="none" w:sz="0" w:space="0" w:color="auto"/>
            <w:left w:val="none" w:sz="0" w:space="0" w:color="auto"/>
            <w:bottom w:val="none" w:sz="0" w:space="0" w:color="auto"/>
            <w:right w:val="none" w:sz="0" w:space="0" w:color="auto"/>
          </w:divBdr>
        </w:div>
        <w:div w:id="871959668">
          <w:marLeft w:val="0"/>
          <w:marRight w:val="0"/>
          <w:marTop w:val="0"/>
          <w:marBottom w:val="0"/>
          <w:divBdr>
            <w:top w:val="none" w:sz="0" w:space="0" w:color="auto"/>
            <w:left w:val="none" w:sz="0" w:space="0" w:color="auto"/>
            <w:bottom w:val="none" w:sz="0" w:space="0" w:color="auto"/>
            <w:right w:val="none" w:sz="0" w:space="0" w:color="auto"/>
          </w:divBdr>
        </w:div>
        <w:div w:id="1001855031">
          <w:marLeft w:val="0"/>
          <w:marRight w:val="0"/>
          <w:marTop w:val="0"/>
          <w:marBottom w:val="0"/>
          <w:divBdr>
            <w:top w:val="none" w:sz="0" w:space="0" w:color="auto"/>
            <w:left w:val="none" w:sz="0" w:space="0" w:color="auto"/>
            <w:bottom w:val="none" w:sz="0" w:space="0" w:color="auto"/>
            <w:right w:val="none" w:sz="0" w:space="0" w:color="auto"/>
          </w:divBdr>
        </w:div>
        <w:div w:id="339165679">
          <w:marLeft w:val="0"/>
          <w:marRight w:val="0"/>
          <w:marTop w:val="0"/>
          <w:marBottom w:val="0"/>
          <w:divBdr>
            <w:top w:val="none" w:sz="0" w:space="0" w:color="auto"/>
            <w:left w:val="none" w:sz="0" w:space="0" w:color="auto"/>
            <w:bottom w:val="none" w:sz="0" w:space="0" w:color="auto"/>
            <w:right w:val="none" w:sz="0" w:space="0" w:color="auto"/>
          </w:divBdr>
        </w:div>
        <w:div w:id="2065594637">
          <w:marLeft w:val="0"/>
          <w:marRight w:val="0"/>
          <w:marTop w:val="0"/>
          <w:marBottom w:val="0"/>
          <w:divBdr>
            <w:top w:val="none" w:sz="0" w:space="0" w:color="auto"/>
            <w:left w:val="none" w:sz="0" w:space="0" w:color="auto"/>
            <w:bottom w:val="none" w:sz="0" w:space="0" w:color="auto"/>
            <w:right w:val="none" w:sz="0" w:space="0" w:color="auto"/>
          </w:divBdr>
        </w:div>
        <w:div w:id="387076255">
          <w:marLeft w:val="0"/>
          <w:marRight w:val="0"/>
          <w:marTop w:val="0"/>
          <w:marBottom w:val="0"/>
          <w:divBdr>
            <w:top w:val="none" w:sz="0" w:space="0" w:color="auto"/>
            <w:left w:val="none" w:sz="0" w:space="0" w:color="auto"/>
            <w:bottom w:val="none" w:sz="0" w:space="0" w:color="auto"/>
            <w:right w:val="none" w:sz="0" w:space="0" w:color="auto"/>
          </w:divBdr>
        </w:div>
      </w:divsChild>
    </w:div>
    <w:div w:id="198057998">
      <w:bodyDiv w:val="1"/>
      <w:marLeft w:val="0"/>
      <w:marRight w:val="0"/>
      <w:marTop w:val="0"/>
      <w:marBottom w:val="0"/>
      <w:divBdr>
        <w:top w:val="none" w:sz="0" w:space="0" w:color="auto"/>
        <w:left w:val="none" w:sz="0" w:space="0" w:color="auto"/>
        <w:bottom w:val="none" w:sz="0" w:space="0" w:color="auto"/>
        <w:right w:val="none" w:sz="0" w:space="0" w:color="auto"/>
      </w:divBdr>
    </w:div>
    <w:div w:id="319385903">
      <w:bodyDiv w:val="1"/>
      <w:marLeft w:val="0"/>
      <w:marRight w:val="0"/>
      <w:marTop w:val="0"/>
      <w:marBottom w:val="0"/>
      <w:divBdr>
        <w:top w:val="none" w:sz="0" w:space="0" w:color="auto"/>
        <w:left w:val="none" w:sz="0" w:space="0" w:color="auto"/>
        <w:bottom w:val="none" w:sz="0" w:space="0" w:color="auto"/>
        <w:right w:val="none" w:sz="0" w:space="0" w:color="auto"/>
      </w:divBdr>
    </w:div>
    <w:div w:id="342905441">
      <w:bodyDiv w:val="1"/>
      <w:marLeft w:val="0"/>
      <w:marRight w:val="0"/>
      <w:marTop w:val="0"/>
      <w:marBottom w:val="0"/>
      <w:divBdr>
        <w:top w:val="none" w:sz="0" w:space="0" w:color="auto"/>
        <w:left w:val="none" w:sz="0" w:space="0" w:color="auto"/>
        <w:bottom w:val="none" w:sz="0" w:space="0" w:color="auto"/>
        <w:right w:val="none" w:sz="0" w:space="0" w:color="auto"/>
      </w:divBdr>
    </w:div>
    <w:div w:id="344136070">
      <w:bodyDiv w:val="1"/>
      <w:marLeft w:val="0"/>
      <w:marRight w:val="0"/>
      <w:marTop w:val="0"/>
      <w:marBottom w:val="0"/>
      <w:divBdr>
        <w:top w:val="none" w:sz="0" w:space="0" w:color="auto"/>
        <w:left w:val="none" w:sz="0" w:space="0" w:color="auto"/>
        <w:bottom w:val="none" w:sz="0" w:space="0" w:color="auto"/>
        <w:right w:val="none" w:sz="0" w:space="0" w:color="auto"/>
      </w:divBdr>
    </w:div>
    <w:div w:id="460193832">
      <w:bodyDiv w:val="1"/>
      <w:marLeft w:val="0"/>
      <w:marRight w:val="0"/>
      <w:marTop w:val="0"/>
      <w:marBottom w:val="0"/>
      <w:divBdr>
        <w:top w:val="none" w:sz="0" w:space="0" w:color="auto"/>
        <w:left w:val="none" w:sz="0" w:space="0" w:color="auto"/>
        <w:bottom w:val="none" w:sz="0" w:space="0" w:color="auto"/>
        <w:right w:val="none" w:sz="0" w:space="0" w:color="auto"/>
      </w:divBdr>
    </w:div>
    <w:div w:id="539125446">
      <w:bodyDiv w:val="1"/>
      <w:marLeft w:val="0"/>
      <w:marRight w:val="0"/>
      <w:marTop w:val="0"/>
      <w:marBottom w:val="0"/>
      <w:divBdr>
        <w:top w:val="none" w:sz="0" w:space="0" w:color="auto"/>
        <w:left w:val="none" w:sz="0" w:space="0" w:color="auto"/>
        <w:bottom w:val="none" w:sz="0" w:space="0" w:color="auto"/>
        <w:right w:val="none" w:sz="0" w:space="0" w:color="auto"/>
      </w:divBdr>
    </w:div>
    <w:div w:id="571356747">
      <w:bodyDiv w:val="1"/>
      <w:marLeft w:val="0"/>
      <w:marRight w:val="0"/>
      <w:marTop w:val="0"/>
      <w:marBottom w:val="0"/>
      <w:divBdr>
        <w:top w:val="none" w:sz="0" w:space="0" w:color="auto"/>
        <w:left w:val="none" w:sz="0" w:space="0" w:color="auto"/>
        <w:bottom w:val="none" w:sz="0" w:space="0" w:color="auto"/>
        <w:right w:val="none" w:sz="0" w:space="0" w:color="auto"/>
      </w:divBdr>
    </w:div>
    <w:div w:id="594050224">
      <w:bodyDiv w:val="1"/>
      <w:marLeft w:val="0"/>
      <w:marRight w:val="0"/>
      <w:marTop w:val="0"/>
      <w:marBottom w:val="0"/>
      <w:divBdr>
        <w:top w:val="none" w:sz="0" w:space="0" w:color="auto"/>
        <w:left w:val="none" w:sz="0" w:space="0" w:color="auto"/>
        <w:bottom w:val="none" w:sz="0" w:space="0" w:color="auto"/>
        <w:right w:val="none" w:sz="0" w:space="0" w:color="auto"/>
      </w:divBdr>
    </w:div>
    <w:div w:id="607277040">
      <w:bodyDiv w:val="1"/>
      <w:marLeft w:val="0"/>
      <w:marRight w:val="0"/>
      <w:marTop w:val="0"/>
      <w:marBottom w:val="0"/>
      <w:divBdr>
        <w:top w:val="none" w:sz="0" w:space="0" w:color="auto"/>
        <w:left w:val="none" w:sz="0" w:space="0" w:color="auto"/>
        <w:bottom w:val="none" w:sz="0" w:space="0" w:color="auto"/>
        <w:right w:val="none" w:sz="0" w:space="0" w:color="auto"/>
      </w:divBdr>
    </w:div>
    <w:div w:id="618335383">
      <w:bodyDiv w:val="1"/>
      <w:marLeft w:val="0"/>
      <w:marRight w:val="0"/>
      <w:marTop w:val="0"/>
      <w:marBottom w:val="0"/>
      <w:divBdr>
        <w:top w:val="none" w:sz="0" w:space="0" w:color="auto"/>
        <w:left w:val="none" w:sz="0" w:space="0" w:color="auto"/>
        <w:bottom w:val="none" w:sz="0" w:space="0" w:color="auto"/>
        <w:right w:val="none" w:sz="0" w:space="0" w:color="auto"/>
      </w:divBdr>
    </w:div>
    <w:div w:id="836921037">
      <w:bodyDiv w:val="1"/>
      <w:marLeft w:val="0"/>
      <w:marRight w:val="0"/>
      <w:marTop w:val="0"/>
      <w:marBottom w:val="0"/>
      <w:divBdr>
        <w:top w:val="none" w:sz="0" w:space="0" w:color="auto"/>
        <w:left w:val="none" w:sz="0" w:space="0" w:color="auto"/>
        <w:bottom w:val="none" w:sz="0" w:space="0" w:color="auto"/>
        <w:right w:val="none" w:sz="0" w:space="0" w:color="auto"/>
      </w:divBdr>
    </w:div>
    <w:div w:id="911348554">
      <w:bodyDiv w:val="1"/>
      <w:marLeft w:val="0"/>
      <w:marRight w:val="0"/>
      <w:marTop w:val="0"/>
      <w:marBottom w:val="0"/>
      <w:divBdr>
        <w:top w:val="none" w:sz="0" w:space="0" w:color="auto"/>
        <w:left w:val="none" w:sz="0" w:space="0" w:color="auto"/>
        <w:bottom w:val="none" w:sz="0" w:space="0" w:color="auto"/>
        <w:right w:val="none" w:sz="0" w:space="0" w:color="auto"/>
      </w:divBdr>
    </w:div>
    <w:div w:id="1197307831">
      <w:bodyDiv w:val="1"/>
      <w:marLeft w:val="0"/>
      <w:marRight w:val="0"/>
      <w:marTop w:val="0"/>
      <w:marBottom w:val="0"/>
      <w:divBdr>
        <w:top w:val="none" w:sz="0" w:space="0" w:color="auto"/>
        <w:left w:val="none" w:sz="0" w:space="0" w:color="auto"/>
        <w:bottom w:val="none" w:sz="0" w:space="0" w:color="auto"/>
        <w:right w:val="none" w:sz="0" w:space="0" w:color="auto"/>
      </w:divBdr>
    </w:div>
    <w:div w:id="1311326548">
      <w:bodyDiv w:val="1"/>
      <w:marLeft w:val="0"/>
      <w:marRight w:val="0"/>
      <w:marTop w:val="0"/>
      <w:marBottom w:val="0"/>
      <w:divBdr>
        <w:top w:val="none" w:sz="0" w:space="0" w:color="auto"/>
        <w:left w:val="none" w:sz="0" w:space="0" w:color="auto"/>
        <w:bottom w:val="none" w:sz="0" w:space="0" w:color="auto"/>
        <w:right w:val="none" w:sz="0" w:space="0" w:color="auto"/>
      </w:divBdr>
    </w:div>
    <w:div w:id="1565408837">
      <w:bodyDiv w:val="1"/>
      <w:marLeft w:val="0"/>
      <w:marRight w:val="0"/>
      <w:marTop w:val="0"/>
      <w:marBottom w:val="0"/>
      <w:divBdr>
        <w:top w:val="none" w:sz="0" w:space="0" w:color="auto"/>
        <w:left w:val="none" w:sz="0" w:space="0" w:color="auto"/>
        <w:bottom w:val="none" w:sz="0" w:space="0" w:color="auto"/>
        <w:right w:val="none" w:sz="0" w:space="0" w:color="auto"/>
      </w:divBdr>
    </w:div>
    <w:div w:id="1681078841">
      <w:bodyDiv w:val="1"/>
      <w:marLeft w:val="0"/>
      <w:marRight w:val="0"/>
      <w:marTop w:val="0"/>
      <w:marBottom w:val="0"/>
      <w:divBdr>
        <w:top w:val="none" w:sz="0" w:space="0" w:color="auto"/>
        <w:left w:val="none" w:sz="0" w:space="0" w:color="auto"/>
        <w:bottom w:val="none" w:sz="0" w:space="0" w:color="auto"/>
        <w:right w:val="none" w:sz="0" w:space="0" w:color="auto"/>
      </w:divBdr>
    </w:div>
    <w:div w:id="1696688932">
      <w:bodyDiv w:val="1"/>
      <w:marLeft w:val="0"/>
      <w:marRight w:val="0"/>
      <w:marTop w:val="0"/>
      <w:marBottom w:val="0"/>
      <w:divBdr>
        <w:top w:val="none" w:sz="0" w:space="0" w:color="auto"/>
        <w:left w:val="none" w:sz="0" w:space="0" w:color="auto"/>
        <w:bottom w:val="none" w:sz="0" w:space="0" w:color="auto"/>
        <w:right w:val="none" w:sz="0" w:space="0" w:color="auto"/>
      </w:divBdr>
    </w:div>
    <w:div w:id="1888030811">
      <w:bodyDiv w:val="1"/>
      <w:marLeft w:val="0"/>
      <w:marRight w:val="0"/>
      <w:marTop w:val="0"/>
      <w:marBottom w:val="0"/>
      <w:divBdr>
        <w:top w:val="none" w:sz="0" w:space="0" w:color="auto"/>
        <w:left w:val="none" w:sz="0" w:space="0" w:color="auto"/>
        <w:bottom w:val="none" w:sz="0" w:space="0" w:color="auto"/>
        <w:right w:val="none" w:sz="0" w:space="0" w:color="auto"/>
      </w:divBdr>
    </w:div>
    <w:div w:id="1905723642">
      <w:bodyDiv w:val="1"/>
      <w:marLeft w:val="0"/>
      <w:marRight w:val="0"/>
      <w:marTop w:val="0"/>
      <w:marBottom w:val="0"/>
      <w:divBdr>
        <w:top w:val="none" w:sz="0" w:space="0" w:color="auto"/>
        <w:left w:val="none" w:sz="0" w:space="0" w:color="auto"/>
        <w:bottom w:val="none" w:sz="0" w:space="0" w:color="auto"/>
        <w:right w:val="none" w:sz="0" w:space="0" w:color="auto"/>
      </w:divBdr>
    </w:div>
    <w:div w:id="2006937889">
      <w:bodyDiv w:val="1"/>
      <w:marLeft w:val="0"/>
      <w:marRight w:val="0"/>
      <w:marTop w:val="0"/>
      <w:marBottom w:val="0"/>
      <w:divBdr>
        <w:top w:val="none" w:sz="0" w:space="0" w:color="auto"/>
        <w:left w:val="none" w:sz="0" w:space="0" w:color="auto"/>
        <w:bottom w:val="none" w:sz="0" w:space="0" w:color="auto"/>
        <w:right w:val="none" w:sz="0" w:space="0" w:color="auto"/>
      </w:divBdr>
    </w:div>
    <w:div w:id="2080590306">
      <w:bodyDiv w:val="1"/>
      <w:marLeft w:val="0"/>
      <w:marRight w:val="0"/>
      <w:marTop w:val="0"/>
      <w:marBottom w:val="0"/>
      <w:divBdr>
        <w:top w:val="none" w:sz="0" w:space="0" w:color="auto"/>
        <w:left w:val="none" w:sz="0" w:space="0" w:color="auto"/>
        <w:bottom w:val="none" w:sz="0" w:space="0" w:color="auto"/>
        <w:right w:val="none" w:sz="0" w:space="0" w:color="auto"/>
      </w:divBdr>
    </w:div>
    <w:div w:id="2099014260">
      <w:bodyDiv w:val="1"/>
      <w:marLeft w:val="0"/>
      <w:marRight w:val="0"/>
      <w:marTop w:val="0"/>
      <w:marBottom w:val="0"/>
      <w:divBdr>
        <w:top w:val="none" w:sz="0" w:space="0" w:color="auto"/>
        <w:left w:val="none" w:sz="0" w:space="0" w:color="auto"/>
        <w:bottom w:val="none" w:sz="0" w:space="0" w:color="auto"/>
        <w:right w:val="none" w:sz="0" w:space="0" w:color="auto"/>
      </w:divBdr>
    </w:div>
    <w:div w:id="2133280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public.tableau.com/profile/madhumitha.ravi4251"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2A1071-419F-442C-9E42-00061162D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18</Pages>
  <Words>2313</Words>
  <Characters>13188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Data Analysis</vt:lpstr>
    </vt:vector>
  </TitlesOfParts>
  <Company>Insights on Chlamydia and Gonorrhea data at Howard Brown Health</Company>
  <LinksUpToDate>false</LinksUpToDate>
  <CharactersWithSpaces>15471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dc:title>
  <dc:subject>On Patients with Chlamydia and/or Gonorrhea</dc:subject>
  <dc:creator>Madhumitha Ravi</dc:creator>
  <cp:lastModifiedBy>Madhumitha Ravi</cp:lastModifiedBy>
  <cp:revision>217</cp:revision>
  <dcterms:created xsi:type="dcterms:W3CDTF">2017-03-15T17:19:00Z</dcterms:created>
  <dcterms:modified xsi:type="dcterms:W3CDTF">2017-11-07T06:04:00Z</dcterms:modified>
</cp:coreProperties>
</file>